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A393" w14:textId="1D12F7F7" w:rsidR="00D726E0" w:rsidRPr="00D726E0" w:rsidRDefault="00D726E0" w:rsidP="00745A09">
      <w:pPr>
        <w:widowControl w:val="0"/>
        <w:spacing w:after="0" w:line="276" w:lineRule="auto"/>
        <w:jc w:val="center"/>
        <w:rPr>
          <w:rFonts w:ascii="Arsenal" w:hAnsi="Arsenal"/>
          <w:b/>
          <w:bCs/>
          <w:color w:val="FF0000"/>
        </w:rPr>
      </w:pPr>
      <w:r w:rsidRPr="00D726E0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D726E0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 w:rsidRPr="00D726E0">
        <w:rPr>
          <w:rFonts w:ascii="Arsenal" w:hAnsi="Arsenal"/>
          <w:b/>
          <w:bCs/>
          <w:color w:val="FF0000"/>
        </w:rPr>
        <w:t>csm@mdu.in.ua</w:t>
      </w:r>
      <w:r w:rsidRPr="00D726E0">
        <w:rPr>
          <w:rStyle w:val="apple-converted-space"/>
          <w:rFonts w:ascii="Arsenal" w:hAnsi="Arsenal"/>
          <w:b/>
          <w:bCs/>
          <w:color w:val="FF0000"/>
        </w:rPr>
        <w:t> </w:t>
      </w:r>
      <w:r w:rsidRPr="00D726E0">
        <w:rPr>
          <w:rFonts w:ascii="Arsenal" w:hAnsi="Arsenal"/>
          <w:b/>
          <w:bCs/>
          <w:color w:val="FF0000"/>
        </w:rPr>
        <w:t>до 03.06.2022</w:t>
      </w:r>
    </w:p>
    <w:p w14:paraId="74BF4A84" w14:textId="77777777" w:rsidR="00D726E0" w:rsidRDefault="00D726E0" w:rsidP="00745A09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14:paraId="200CA9A2" w14:textId="5C8411B8" w:rsidR="009F70C2" w:rsidRPr="000F0B30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F0B30">
        <w:rPr>
          <w:rFonts w:ascii="Times New Roman" w:hAnsi="Times New Roman"/>
          <w:b/>
          <w:sz w:val="28"/>
          <w:szCs w:val="24"/>
          <w:lang w:val="uk-UA"/>
        </w:rPr>
        <w:t>МІНІСТЕРСТВО ОСВІТИ І НАУКИ УКРАЇНИ</w:t>
      </w:r>
    </w:p>
    <w:p w14:paraId="20D4691C" w14:textId="77777777" w:rsidR="009F70C2" w:rsidRPr="000F0B30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FD10A50" w14:textId="77777777" w:rsidR="009F70C2" w:rsidRPr="000F0B30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F0B30">
        <w:rPr>
          <w:rFonts w:ascii="Times New Roman" w:hAnsi="Times New Roman"/>
          <w:b/>
          <w:sz w:val="28"/>
          <w:szCs w:val="24"/>
          <w:lang w:val="uk-UA"/>
        </w:rPr>
        <w:t>МАРІУПОЛЬСЬКИЙ ДЕРЖАВНИЙ УНІВЕРСИТЕТ</w:t>
      </w:r>
    </w:p>
    <w:p w14:paraId="6185648F" w14:textId="77777777" w:rsidR="009F70C2" w:rsidRPr="000F0B30" w:rsidRDefault="009F70C2" w:rsidP="00745A09">
      <w:pPr>
        <w:widowControl w:val="0"/>
        <w:spacing w:after="0" w:line="276" w:lineRule="auto"/>
        <w:ind w:left="4668" w:firstLine="28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56F9AB3" w14:textId="77777777" w:rsidR="00120D51" w:rsidRPr="000F0B30" w:rsidRDefault="00120D51" w:rsidP="00745A09">
      <w:pPr>
        <w:widowControl w:val="0"/>
        <w:spacing w:after="0" w:line="276" w:lineRule="auto"/>
        <w:ind w:left="4668" w:firstLine="28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58EB7F8" w14:textId="77777777" w:rsidR="00745A09" w:rsidRPr="0092662E" w:rsidRDefault="00745A09" w:rsidP="7C6709AD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  <w:r w:rsidRPr="7C6709AD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14:paraId="3F3470FF" w14:textId="77777777" w:rsidR="00745A09" w:rsidRPr="0092662E" w:rsidRDefault="00745A09" w:rsidP="7C6709AD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  <w:r w:rsidRPr="7C6709AD">
        <w:rPr>
          <w:rFonts w:ascii="Times New Roman" w:hAnsi="Times New Roman"/>
          <w:sz w:val="26"/>
          <w:szCs w:val="26"/>
          <w:lang w:val="uk-UA"/>
        </w:rPr>
        <w:t>Протокол засідання Вченої ради Маріупольського державного університету</w:t>
      </w:r>
    </w:p>
    <w:p w14:paraId="59DFC08D" w14:textId="60A6CFF3" w:rsidR="00745A09" w:rsidRPr="00771CD8" w:rsidRDefault="00334E0B" w:rsidP="00745A09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  <w:r w:rsidRPr="7C6709AD">
        <w:rPr>
          <w:rFonts w:ascii="Times New Roman" w:hAnsi="Times New Roman"/>
          <w:sz w:val="26"/>
          <w:szCs w:val="26"/>
          <w:lang w:val="uk-UA"/>
        </w:rPr>
        <w:t>від  р.</w:t>
      </w:r>
      <w:r w:rsidR="00745A09" w:rsidRPr="7C6709AD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="00AE607F" w:rsidRPr="7C6709A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7EAB9DC" w14:textId="77777777" w:rsidR="009F70C2" w:rsidRPr="000F0B30" w:rsidRDefault="009F70C2" w:rsidP="00745A09">
      <w:pPr>
        <w:widowControl w:val="0"/>
        <w:spacing w:after="0" w:line="276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E9288F" w14:textId="77777777" w:rsidR="009F70C2" w:rsidRPr="000F0B30" w:rsidRDefault="009F70C2" w:rsidP="00745A09">
      <w:pPr>
        <w:widowControl w:val="0"/>
        <w:spacing w:after="0" w:line="276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C59E56" w14:textId="77777777" w:rsidR="009F70C2" w:rsidRPr="000F0B30" w:rsidRDefault="009F70C2" w:rsidP="00745A09">
      <w:pPr>
        <w:widowControl w:val="0"/>
        <w:spacing w:after="0" w:line="276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14:paraId="49581F69" w14:textId="0BDEE0CE" w:rsidR="009F70C2" w:rsidRPr="000F0B30" w:rsidRDefault="0092662E" w:rsidP="00745A09">
      <w:pPr>
        <w:widowControl w:val="0"/>
        <w:spacing w:after="0" w:line="276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СОЦІАЛЬНА РОБОТА</w:t>
      </w:r>
    </w:p>
    <w:p w14:paraId="54B9EBA4" w14:textId="77777777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91CD03" w14:textId="700DD456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РІВЕНЬ ВИЩОЇ ОСВІТИ</w:t>
      </w:r>
      <w:r w:rsidRPr="000F0B30">
        <w:rPr>
          <w:rFonts w:ascii="Times New Roman" w:hAnsi="Times New Roman"/>
          <w:sz w:val="28"/>
          <w:szCs w:val="28"/>
          <w:lang w:val="uk-UA"/>
        </w:rPr>
        <w:t>____</w:t>
      </w:r>
      <w:r w:rsidR="005B0EA9">
        <w:rPr>
          <w:rFonts w:ascii="Times New Roman" w:hAnsi="Times New Roman"/>
          <w:sz w:val="28"/>
          <w:szCs w:val="28"/>
          <w:u w:val="single"/>
          <w:lang w:val="uk-UA"/>
        </w:rPr>
        <w:t>перш</w:t>
      </w:r>
      <w:r w:rsidRPr="000F0B30">
        <w:rPr>
          <w:rFonts w:ascii="Times New Roman" w:hAnsi="Times New Roman"/>
          <w:sz w:val="28"/>
          <w:szCs w:val="28"/>
          <w:u w:val="single"/>
          <w:lang w:val="uk-UA"/>
        </w:rPr>
        <w:t>ий (</w:t>
      </w:r>
      <w:r w:rsidR="005B0EA9">
        <w:rPr>
          <w:rFonts w:ascii="Times New Roman" w:hAnsi="Times New Roman"/>
          <w:sz w:val="28"/>
          <w:szCs w:val="28"/>
          <w:u w:val="single"/>
          <w:lang w:val="uk-UA"/>
        </w:rPr>
        <w:t>бакалав</w:t>
      </w:r>
      <w:r w:rsidRPr="000F0B30">
        <w:rPr>
          <w:rFonts w:ascii="Times New Roman" w:hAnsi="Times New Roman"/>
          <w:sz w:val="28"/>
          <w:szCs w:val="28"/>
          <w:u w:val="single"/>
          <w:lang w:val="uk-UA"/>
        </w:rPr>
        <w:t>рський)</w:t>
      </w:r>
      <w:r w:rsidRPr="000F0B30">
        <w:rPr>
          <w:rFonts w:ascii="Times New Roman" w:hAnsi="Times New Roman"/>
          <w:sz w:val="28"/>
          <w:szCs w:val="28"/>
          <w:lang w:val="uk-UA"/>
        </w:rPr>
        <w:t>_____________________</w:t>
      </w:r>
    </w:p>
    <w:p w14:paraId="2372F583" w14:textId="77777777" w:rsidR="009F70C2" w:rsidRPr="000F0B30" w:rsidRDefault="009F70C2" w:rsidP="00745A09">
      <w:pPr>
        <w:widowControl w:val="0"/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vertAlign w:val="superscript"/>
          <w:lang w:val="uk-UA"/>
        </w:rPr>
        <w:t>(назва рівня вищої освіти)</w:t>
      </w:r>
    </w:p>
    <w:p w14:paraId="0C415B2A" w14:textId="77777777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53130E" w14:textId="6C77E1AF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СТУПІНЬ ВИЩОЇ ОСВІТИ</w:t>
      </w:r>
      <w:r w:rsidRPr="000F0B30">
        <w:rPr>
          <w:rFonts w:ascii="Times New Roman" w:hAnsi="Times New Roman"/>
          <w:sz w:val="28"/>
          <w:szCs w:val="28"/>
          <w:lang w:val="uk-UA"/>
        </w:rPr>
        <w:t>___</w:t>
      </w:r>
      <w:r w:rsidR="005B0EA9">
        <w:rPr>
          <w:rFonts w:ascii="Times New Roman" w:hAnsi="Times New Roman"/>
          <w:sz w:val="28"/>
          <w:szCs w:val="28"/>
          <w:u w:val="single"/>
          <w:lang w:val="uk-UA"/>
        </w:rPr>
        <w:t>Бакалав</w:t>
      </w:r>
      <w:r w:rsidRPr="000F0B30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Pr="000F0B30"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14:paraId="080ECDCA" w14:textId="77777777" w:rsidR="009F70C2" w:rsidRPr="000F0B30" w:rsidRDefault="009F70C2" w:rsidP="00745A09">
      <w:pPr>
        <w:widowControl w:val="0"/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vertAlign w:val="superscript"/>
          <w:lang w:val="uk-UA"/>
        </w:rPr>
        <w:t>(назва ступеня вищої освіти)</w:t>
      </w:r>
    </w:p>
    <w:p w14:paraId="3AF97FB9" w14:textId="77777777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A59EAC" w14:textId="1B814124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Pr="000F0B30">
        <w:rPr>
          <w:rFonts w:ascii="Times New Roman" w:hAnsi="Times New Roman"/>
          <w:sz w:val="28"/>
          <w:szCs w:val="28"/>
          <w:lang w:val="uk-UA"/>
        </w:rPr>
        <w:t>_____________</w:t>
      </w:r>
      <w:r w:rsidR="005B0EA9">
        <w:rPr>
          <w:rFonts w:ascii="Times New Roman" w:hAnsi="Times New Roman"/>
          <w:sz w:val="28"/>
          <w:szCs w:val="28"/>
          <w:u w:val="single"/>
          <w:lang w:val="uk-UA"/>
        </w:rPr>
        <w:t>23</w:t>
      </w:r>
      <w:r w:rsidRPr="000F0B3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B0EA9">
        <w:rPr>
          <w:rFonts w:ascii="Times New Roman" w:hAnsi="Times New Roman"/>
          <w:sz w:val="28"/>
          <w:szCs w:val="28"/>
          <w:u w:val="single"/>
          <w:lang w:val="uk-UA"/>
        </w:rPr>
        <w:t>Соціальна робота</w:t>
      </w:r>
      <w:r w:rsidRPr="000F0B30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3CC4E462" w14:textId="77777777" w:rsidR="009F70C2" w:rsidRPr="000F0B30" w:rsidRDefault="009F70C2" w:rsidP="00745A09">
      <w:pPr>
        <w:widowControl w:val="0"/>
        <w:spacing w:after="0" w:line="276" w:lineRule="auto"/>
        <w:ind w:right="-142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0F0B30">
        <w:rPr>
          <w:rFonts w:ascii="Times New Roman" w:hAnsi="Times New Roman"/>
          <w:sz w:val="28"/>
          <w:szCs w:val="28"/>
          <w:vertAlign w:val="superscript"/>
          <w:lang w:val="uk-UA"/>
        </w:rPr>
        <w:t>(шифр та назва галузі знань)</w:t>
      </w:r>
    </w:p>
    <w:p w14:paraId="687A4A68" w14:textId="77777777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856A93" w14:textId="3F25F6C1" w:rsidR="009F70C2" w:rsidRPr="000F0B30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СПЕЦІАЛЬНІСТЬ___________</w:t>
      </w:r>
      <w:r w:rsidR="005B0EA9">
        <w:rPr>
          <w:rFonts w:ascii="Times New Roman" w:hAnsi="Times New Roman"/>
          <w:sz w:val="28"/>
          <w:szCs w:val="28"/>
          <w:u w:val="single"/>
          <w:lang w:val="uk-UA"/>
        </w:rPr>
        <w:t>231 Соціальна робота</w:t>
      </w:r>
      <w:r w:rsidRPr="000F0B30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3756475E" w14:textId="77777777" w:rsidR="009F70C2" w:rsidRPr="000F0B30" w:rsidRDefault="009F70C2" w:rsidP="00745A09">
      <w:pPr>
        <w:widowControl w:val="0"/>
        <w:spacing w:after="0" w:line="276" w:lineRule="auto"/>
        <w:ind w:right="-142" w:firstLine="709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0F0B30">
        <w:rPr>
          <w:rFonts w:ascii="Times New Roman" w:hAnsi="Times New Roman"/>
          <w:sz w:val="28"/>
          <w:szCs w:val="28"/>
          <w:vertAlign w:val="superscript"/>
          <w:lang w:val="uk-UA"/>
        </w:rPr>
        <w:t>(код та найменування спеціальності)</w:t>
      </w:r>
    </w:p>
    <w:p w14:paraId="03FCC34F" w14:textId="77777777" w:rsidR="009F70C2" w:rsidRPr="000F0B30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DD5F3B" w14:textId="77777777" w:rsidR="009F70C2" w:rsidRPr="000F0B30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9B1062" w14:textId="77777777" w:rsidR="009F70C2" w:rsidRPr="000F0B30" w:rsidRDefault="009F70C2" w:rsidP="00745A09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4D0510C" w14:textId="77777777" w:rsidR="001047E2" w:rsidRPr="000F0B30" w:rsidRDefault="001047E2" w:rsidP="00745A09">
      <w:pPr>
        <w:spacing w:after="0" w:line="276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06C22436" w14:textId="77777777" w:rsidR="001047E2" w:rsidRPr="000F0B30" w:rsidRDefault="001047E2" w:rsidP="00745A09">
      <w:pPr>
        <w:spacing w:after="0" w:line="276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60F3DFD7" w14:textId="4A903DDB" w:rsidR="00745A09" w:rsidRPr="00301471" w:rsidRDefault="00745A09" w:rsidP="00745A09">
      <w:pPr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301471">
        <w:rPr>
          <w:rFonts w:ascii="Times New Roman" w:hAnsi="Times New Roman"/>
          <w:sz w:val="28"/>
          <w:szCs w:val="28"/>
          <w:lang w:val="uk-UA"/>
        </w:rPr>
        <w:t xml:space="preserve">Освітня програма вводиться в дію з </w:t>
      </w:r>
      <w:r w:rsidR="00771CD8" w:rsidRPr="00301471">
        <w:rPr>
          <w:rFonts w:ascii="Times New Roman" w:hAnsi="Times New Roman"/>
          <w:sz w:val="28"/>
          <w:szCs w:val="28"/>
          <w:lang w:val="uk-UA"/>
        </w:rPr>
        <w:t>01.09.</w:t>
      </w:r>
      <w:r w:rsidR="00454CC2" w:rsidRPr="00301471">
        <w:rPr>
          <w:rFonts w:ascii="Times New Roman" w:hAnsi="Times New Roman"/>
          <w:sz w:val="28"/>
          <w:szCs w:val="28"/>
          <w:lang w:val="uk-UA"/>
        </w:rPr>
        <w:t>202</w:t>
      </w:r>
      <w:r w:rsidR="00301471" w:rsidRPr="00301471">
        <w:rPr>
          <w:rFonts w:ascii="Times New Roman" w:hAnsi="Times New Roman"/>
          <w:sz w:val="28"/>
          <w:szCs w:val="28"/>
          <w:lang w:val="uk-UA"/>
        </w:rPr>
        <w:t>2</w:t>
      </w:r>
      <w:r w:rsidRPr="003014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6DF2C1A" w14:textId="77777777" w:rsidR="00745A09" w:rsidRPr="005B0EA9" w:rsidRDefault="00745A09" w:rsidP="7C6709AD">
      <w:pPr>
        <w:suppressLineNumbers/>
        <w:suppressAutoHyphens/>
        <w:spacing w:after="0"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Наказ про введення в дію </w:t>
      </w:r>
    </w:p>
    <w:p w14:paraId="3AAB91A0" w14:textId="0B9E239A" w:rsidR="00745A09" w:rsidRPr="000F0B30" w:rsidRDefault="00745A09" w:rsidP="00745A09">
      <w:pPr>
        <w:suppressLineNumbers/>
        <w:suppressAutoHyphens/>
        <w:spacing w:after="0"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рішення Вченої ради МДУ від  р. № </w:t>
      </w:r>
    </w:p>
    <w:p w14:paraId="62FE7918" w14:textId="77777777" w:rsidR="009F70C2" w:rsidRPr="000F0B30" w:rsidRDefault="009F70C2" w:rsidP="00745A09">
      <w:pPr>
        <w:widowControl w:val="0"/>
        <w:spacing w:after="0" w:line="276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14:paraId="577882FB" w14:textId="77777777" w:rsidR="00745A09" w:rsidRPr="000F0B30" w:rsidRDefault="00745A09" w:rsidP="00745A09">
      <w:pPr>
        <w:widowControl w:val="0"/>
        <w:spacing w:after="0" w:line="276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14:paraId="4545BB4A" w14:textId="77777777" w:rsidR="00BD4E68" w:rsidRPr="000F0B30" w:rsidRDefault="00BD4E68" w:rsidP="000F3FB2">
      <w:pPr>
        <w:widowControl w:val="0"/>
        <w:spacing w:after="0" w:line="276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1F2ED323" w14:textId="77777777" w:rsidR="007958EC" w:rsidRPr="000F0B30" w:rsidRDefault="007958EC" w:rsidP="000F3FB2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І. Преамбула</w:t>
      </w:r>
    </w:p>
    <w:p w14:paraId="6266A39B" w14:textId="77777777" w:rsidR="007958EC" w:rsidRPr="000F0B30" w:rsidRDefault="007958EC" w:rsidP="000F3FB2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78468025" w14:textId="4F7B5306" w:rsidR="007958EC" w:rsidRPr="00942CAB" w:rsidRDefault="00942CAB" w:rsidP="7C6709AD">
      <w:pPr>
        <w:numPr>
          <w:ilvl w:val="0"/>
          <w:numId w:val="1"/>
        </w:numPr>
        <w:suppressLineNumbers/>
        <w:shd w:val="clear" w:color="auto" w:fill="FFFFFF" w:themeFill="background1"/>
        <w:tabs>
          <w:tab w:val="left" w:pos="993"/>
        </w:tabs>
        <w:suppressAutoHyphens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highlight w:val="cyan"/>
          <w:lang w:val="uk-UA" w:eastAsia="ru-RU"/>
        </w:rPr>
      </w:pPr>
      <w:r w:rsidRPr="006F4250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  <w:lang w:val="uk-UA"/>
        </w:rPr>
        <w:t>Освітньо-професійна програма за першим (бакалаврським) рівнем вищої освіти за спеціальністю 231</w:t>
      </w:r>
      <w:r w:rsidR="00753DB2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 </w:t>
      </w:r>
      <w:r w:rsidRPr="006F4250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«Соціальна робота» розроблена </w:t>
      </w:r>
      <w:r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кафедрою соціального управління </w:t>
      </w:r>
      <w:r w:rsidRPr="006F4250">
        <w:rPr>
          <w:rFonts w:ascii="Times New Roman" w:hAnsi="Times New Roman"/>
          <w:color w:val="000000"/>
          <w:spacing w:val="7"/>
          <w:sz w:val="28"/>
          <w:szCs w:val="28"/>
          <w:shd w:val="clear" w:color="auto" w:fill="FFFFFF"/>
          <w:lang w:val="uk-UA"/>
        </w:rPr>
        <w:t xml:space="preserve">згідно стандарту </w:t>
      </w:r>
      <w:r w:rsidRPr="009857ED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вищої освіти, затвердженого Наказом Міністерства освіти і науки України </w:t>
      </w:r>
      <w:r w:rsidRPr="00301471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>від 24.04.2019</w:t>
      </w:r>
      <w:r w:rsidR="00753DB2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 </w:t>
      </w:r>
      <w:r w:rsidRPr="00301471">
        <w:rPr>
          <w:rFonts w:ascii="Times New Roman" w:hAnsi="Times New Roman"/>
          <w:spacing w:val="7"/>
          <w:sz w:val="28"/>
          <w:szCs w:val="28"/>
          <w:shd w:val="clear" w:color="auto" w:fill="FFFFFF"/>
          <w:lang w:val="uk-UA"/>
        </w:rPr>
        <w:t xml:space="preserve">р. № 557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надано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чинності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рішенням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Вченої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>ради</w:t>
      </w:r>
      <w:r w:rsidR="00AD00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58EC" w:rsidRPr="7C6709AD">
        <w:rPr>
          <w:rFonts w:ascii="Times New Roman" w:hAnsi="Times New Roman"/>
          <w:sz w:val="28"/>
          <w:szCs w:val="28"/>
          <w:lang w:val="uk-UA" w:eastAsia="ru-RU"/>
        </w:rPr>
        <w:t xml:space="preserve">МДУ від  протокол № </w:t>
      </w:r>
    </w:p>
    <w:p w14:paraId="43AF0DBE" w14:textId="77777777" w:rsidR="007958EC" w:rsidRPr="000F0B30" w:rsidRDefault="007958EC" w:rsidP="000F3FB2">
      <w:pPr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0F0B30">
        <w:rPr>
          <w:rFonts w:ascii="Times New Roman" w:hAnsi="Times New Roman"/>
          <w:sz w:val="28"/>
          <w:szCs w:val="28"/>
          <w:lang w:val="uk-UA" w:eastAsia="ru-RU"/>
        </w:rPr>
        <w:t>Розробники програми:</w:t>
      </w:r>
    </w:p>
    <w:p w14:paraId="2DAF0712" w14:textId="65417716" w:rsidR="007958EC" w:rsidRPr="000F0B30" w:rsidRDefault="00942CAB" w:rsidP="000F3FB2">
      <w:pPr>
        <w:suppressLineNumbers/>
        <w:shd w:val="clear" w:color="auto" w:fill="FFFFFF"/>
        <w:tabs>
          <w:tab w:val="left" w:pos="993"/>
        </w:tabs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 xml:space="preserve">Николаєва Валентина Іванівна, 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д.держ.упр, доцент, завідувач кафедри соціального управління</w:t>
      </w:r>
      <w:r w:rsidR="007958EC" w:rsidRPr="000F0B30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53ED1182" w14:textId="4200CE5F" w:rsidR="0032334C" w:rsidRDefault="00942CAB" w:rsidP="0041778E">
      <w:pPr>
        <w:suppressLineNumbers/>
        <w:shd w:val="clear" w:color="auto" w:fill="FFFFFF"/>
        <w:tabs>
          <w:tab w:val="left" w:pos="993"/>
        </w:tabs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>Малярчук</w:t>
      </w:r>
      <w:r w:rsidR="000C00FE"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 xml:space="preserve"> Наталя Григорівна, </w:t>
      </w:r>
    </w:p>
    <w:p w14:paraId="33F9FD5C" w14:textId="37273016" w:rsidR="000C00FE" w:rsidRPr="000C00FE" w:rsidRDefault="000C00FE" w:rsidP="0041778E">
      <w:pPr>
        <w:suppressLineNumbers/>
        <w:shd w:val="clear" w:color="auto" w:fill="FFFFFF"/>
        <w:tabs>
          <w:tab w:val="left" w:pos="993"/>
        </w:tabs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  <w:lang w:val="uk-UA" w:eastAsia="zh-CN"/>
        </w:rPr>
      </w:pPr>
      <w:r>
        <w:rPr>
          <w:rFonts w:ascii="Times New Roman" w:hAnsi="Times New Roman"/>
          <w:iCs/>
          <w:sz w:val="28"/>
          <w:szCs w:val="28"/>
          <w:lang w:val="uk-UA" w:eastAsia="zh-CN"/>
        </w:rPr>
        <w:t>Ребро</w:t>
      </w:r>
    </w:p>
    <w:p w14:paraId="0B4F6B38" w14:textId="77777777" w:rsidR="00942CAB" w:rsidRPr="000F0B30" w:rsidRDefault="00942CAB" w:rsidP="0041778E">
      <w:pPr>
        <w:suppressLineNumbers/>
        <w:shd w:val="clear" w:color="auto" w:fill="FFFFFF"/>
        <w:tabs>
          <w:tab w:val="left" w:pos="993"/>
        </w:tabs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48C58297" w14:textId="77777777" w:rsidR="00CC5061" w:rsidRPr="000F0B30" w:rsidRDefault="00CC5061" w:rsidP="000F3FB2">
      <w:pPr>
        <w:pStyle w:val="rvps2"/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0F0B30">
        <w:rPr>
          <w:sz w:val="28"/>
          <w:szCs w:val="28"/>
          <w:lang w:val="uk-UA"/>
        </w:rPr>
        <w:t>Цілі ОП, особливість (унікальність) ОП, відповідність цілей ОП місії та стратегії МДУ.</w:t>
      </w:r>
    </w:p>
    <w:p w14:paraId="5C2FB6F1" w14:textId="063793FD" w:rsidR="0077487B" w:rsidRPr="000F0B30" w:rsidRDefault="00BC601F" w:rsidP="00BC601F">
      <w:pPr>
        <w:suppressLineNumbers/>
        <w:shd w:val="clear" w:color="auto" w:fill="FFFFFF"/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01471">
        <w:rPr>
          <w:rFonts w:ascii="Times New Roman" w:hAnsi="Times New Roman"/>
          <w:i/>
          <w:sz w:val="28"/>
          <w:szCs w:val="28"/>
          <w:lang w:val="uk-UA" w:eastAsia="ru-RU"/>
        </w:rPr>
        <w:t>Метою освітньо-професійної програми</w:t>
      </w:r>
      <w:r w:rsidRPr="003014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21F4C" w:rsidRPr="00301471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r w:rsidR="000C00FE" w:rsidRPr="00301471">
        <w:rPr>
          <w:rFonts w:ascii="Times New Roman" w:hAnsi="Times New Roman"/>
          <w:sz w:val="28"/>
          <w:szCs w:val="28"/>
          <w:lang w:val="uk-UA" w:eastAsia="ru-RU"/>
        </w:rPr>
        <w:t>підготовка фахівця, здатного вирішувати різноманітні професійні завдання у соціальній роботі широкого спектру соціальних інституцій</w:t>
      </w:r>
      <w:r w:rsidR="000C00FE" w:rsidRPr="000C00F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29E1B61" w14:textId="213AAC6F" w:rsidR="00301471" w:rsidRPr="00301471" w:rsidRDefault="00BC601F" w:rsidP="00301471">
      <w:pPr>
        <w:suppressLineNumbers/>
        <w:shd w:val="clear" w:color="auto" w:fill="FFFFFF"/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01471">
        <w:rPr>
          <w:rFonts w:ascii="Times New Roman" w:hAnsi="Times New Roman"/>
          <w:i/>
          <w:iCs/>
          <w:sz w:val="28"/>
          <w:szCs w:val="28"/>
          <w:lang w:val="uk-UA" w:eastAsia="ru-RU"/>
        </w:rPr>
        <w:t>Мета реалізації ОПП</w:t>
      </w:r>
      <w:r w:rsidRPr="003014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06691" w:rsidRPr="00301471">
        <w:rPr>
          <w:rFonts w:ascii="Times New Roman" w:hAnsi="Times New Roman"/>
          <w:sz w:val="28"/>
          <w:szCs w:val="28"/>
          <w:lang w:val="uk-UA" w:eastAsia="ru-RU"/>
        </w:rPr>
        <w:t>тісно</w:t>
      </w:r>
      <w:r w:rsidR="00606691" w:rsidRPr="00606691">
        <w:rPr>
          <w:rFonts w:ascii="Times New Roman" w:hAnsi="Times New Roman"/>
          <w:sz w:val="28"/>
          <w:szCs w:val="28"/>
          <w:lang w:val="uk-UA" w:eastAsia="ru-RU"/>
        </w:rPr>
        <w:t xml:space="preserve"> корелює з місією та стратегією МДУ щодо підготовки здобувачів вищої освіти за </w:t>
      </w:r>
      <w:r w:rsidR="00301471">
        <w:rPr>
          <w:rFonts w:ascii="Times New Roman" w:hAnsi="Times New Roman"/>
          <w:sz w:val="28"/>
          <w:szCs w:val="28"/>
          <w:lang w:val="uk-UA" w:eastAsia="ru-RU"/>
        </w:rPr>
        <w:t>перш</w:t>
      </w:r>
      <w:r w:rsidR="00606691" w:rsidRPr="00606691">
        <w:rPr>
          <w:rFonts w:ascii="Times New Roman" w:hAnsi="Times New Roman"/>
          <w:sz w:val="28"/>
          <w:szCs w:val="28"/>
          <w:lang w:val="uk-UA" w:eastAsia="ru-RU"/>
        </w:rPr>
        <w:t>им (</w:t>
      </w:r>
      <w:r w:rsidR="00301471">
        <w:rPr>
          <w:rFonts w:ascii="Times New Roman" w:hAnsi="Times New Roman"/>
          <w:sz w:val="28"/>
          <w:szCs w:val="28"/>
          <w:lang w:val="uk-UA" w:eastAsia="ru-RU"/>
        </w:rPr>
        <w:t>бакалав</w:t>
      </w:r>
      <w:r w:rsidR="00606691" w:rsidRPr="00606691">
        <w:rPr>
          <w:rFonts w:ascii="Times New Roman" w:hAnsi="Times New Roman"/>
          <w:sz w:val="28"/>
          <w:szCs w:val="28"/>
          <w:lang w:val="uk-UA" w:eastAsia="ru-RU"/>
        </w:rPr>
        <w:t xml:space="preserve">рським) рівнем вищої освіти, які здатні </w:t>
      </w:r>
      <w:r w:rsidR="00301471" w:rsidRPr="00301471">
        <w:rPr>
          <w:rFonts w:ascii="Times New Roman" w:hAnsi="Times New Roman"/>
          <w:sz w:val="28"/>
          <w:szCs w:val="28"/>
          <w:lang w:val="uk-UA" w:eastAsia="ru-RU"/>
        </w:rPr>
        <w:t>розв</w:t>
      </w:r>
      <w:r w:rsidR="006C31F0" w:rsidRPr="00301471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301471" w:rsidRPr="00301471">
        <w:rPr>
          <w:rFonts w:ascii="Times New Roman" w:hAnsi="Times New Roman"/>
          <w:sz w:val="28"/>
          <w:szCs w:val="28"/>
          <w:lang w:val="uk-UA" w:eastAsia="ru-RU"/>
        </w:rPr>
        <w:t>язувати складні спеціалізовані задачі та прикладні проблеми соціальної сфери або у процесі навчання, у тому числі управління соціальними процесами та процесами, що мають місце в індивідуальному розвитку особистості, що передбачає застосування певних теорій та методів соціальної роботи і характеризується комплексністю та невизначеністю умов та зорієнтованих на подальшу фахову самоосвіту.</w:t>
      </w:r>
    </w:p>
    <w:p w14:paraId="3537E88E" w14:textId="16890667" w:rsidR="00301471" w:rsidRPr="00301471" w:rsidRDefault="006F748E" w:rsidP="00301471">
      <w:pPr>
        <w:suppressLineNumbers/>
        <w:shd w:val="clear" w:color="auto" w:fill="FFFFFF"/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01471">
        <w:rPr>
          <w:rFonts w:ascii="Times New Roman" w:hAnsi="Times New Roman"/>
          <w:i/>
          <w:iCs/>
          <w:sz w:val="28"/>
          <w:szCs w:val="28"/>
          <w:lang w:val="uk-UA" w:eastAsia="ru-RU"/>
        </w:rPr>
        <w:t>Особливість (унікальність) ОП.</w:t>
      </w:r>
      <w:r w:rsidRPr="000F0B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01471" w:rsidRPr="00301471">
        <w:rPr>
          <w:rFonts w:ascii="Times New Roman" w:hAnsi="Times New Roman"/>
          <w:sz w:val="28"/>
          <w:szCs w:val="28"/>
          <w:lang w:val="uk-UA" w:eastAsia="ru-RU"/>
        </w:rPr>
        <w:t>Спрямованість на практичну соціальну роботу з різними категоріями населення, зокрема на надання соціальної, правової, психологічної та педагогічної допомоги особам, групам, сім’ям, громадам, які її потребують; на менеджерську діяльність у соціальній сфері із застосуванням соціологічного та психологічного супроводу.</w:t>
      </w:r>
    </w:p>
    <w:p w14:paraId="11EE392A" w14:textId="7B978F1A" w:rsidR="000036D2" w:rsidRPr="00301471" w:rsidRDefault="000036D2" w:rsidP="00452524">
      <w:pPr>
        <w:suppressLineNumbers/>
        <w:shd w:val="clear" w:color="auto" w:fill="FFFFFF"/>
        <w:suppressAutoHyphens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301471">
        <w:rPr>
          <w:rFonts w:ascii="Times New Roman" w:hAnsi="Times New Roman"/>
          <w:i/>
          <w:iCs/>
          <w:sz w:val="28"/>
          <w:szCs w:val="28"/>
          <w:lang w:val="uk-UA" w:eastAsia="ru-RU"/>
        </w:rPr>
        <w:t>Унікальність</w:t>
      </w:r>
      <w:r w:rsidR="00301471" w:rsidRPr="00301471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301471">
        <w:rPr>
          <w:rFonts w:ascii="Times New Roman" w:hAnsi="Times New Roman"/>
          <w:i/>
          <w:iCs/>
          <w:sz w:val="28"/>
          <w:szCs w:val="28"/>
          <w:lang w:val="uk-UA" w:eastAsia="ru-RU"/>
        </w:rPr>
        <w:t>ОП</w:t>
      </w:r>
      <w:r w:rsidRPr="00301471">
        <w:rPr>
          <w:rFonts w:ascii="Times New Roman" w:hAnsi="Times New Roman"/>
          <w:sz w:val="28"/>
          <w:szCs w:val="28"/>
          <w:lang w:val="uk-UA" w:eastAsia="ru-RU"/>
        </w:rPr>
        <w:t xml:space="preserve"> надає змогу </w:t>
      </w:r>
      <w:r w:rsidR="00301471" w:rsidRPr="00301471">
        <w:rPr>
          <w:rFonts w:ascii="Times New Roman" w:hAnsi="Times New Roman"/>
          <w:sz w:val="28"/>
          <w:szCs w:val="28"/>
          <w:lang w:val="uk-UA" w:eastAsia="ru-RU"/>
        </w:rPr>
        <w:t>загальній підготовці в галузі соціальної роботи з акцентом на психологічну та управлінську підготовку.</w:t>
      </w:r>
    </w:p>
    <w:p w14:paraId="7B13AF16" w14:textId="343A698A" w:rsidR="00F25940" w:rsidRPr="00452524" w:rsidRDefault="003565E8" w:rsidP="7C6709AD">
      <w:pPr>
        <w:widowControl w:val="0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7C6709AD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317661" w:rsidRPr="7C6709AD">
        <w:rPr>
          <w:rFonts w:ascii="Times New Roman" w:hAnsi="Times New Roman"/>
          <w:sz w:val="28"/>
          <w:szCs w:val="28"/>
          <w:lang w:val="uk-UA" w:eastAsia="ru-RU"/>
        </w:rPr>
        <w:t>ецензії-відгуки зовнішніх стейкх</w:t>
      </w:r>
      <w:r w:rsidRPr="7C6709AD">
        <w:rPr>
          <w:rFonts w:ascii="Times New Roman" w:hAnsi="Times New Roman"/>
          <w:sz w:val="28"/>
          <w:szCs w:val="28"/>
          <w:lang w:val="uk-UA" w:eastAsia="ru-RU"/>
        </w:rPr>
        <w:t>олдерів</w:t>
      </w:r>
      <w:r w:rsidR="00A8020B" w:rsidRPr="7C6709AD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497331B3" w14:textId="77777777" w:rsidR="00307E12" w:rsidRPr="000F0B30" w:rsidRDefault="00307E12" w:rsidP="000F3FB2">
      <w:pPr>
        <w:widowControl w:val="0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6346864D" w14:textId="77777777" w:rsidR="00307E12" w:rsidRPr="000F0B30" w:rsidRDefault="00307E12" w:rsidP="000F3FB2">
      <w:pPr>
        <w:widowControl w:val="0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239B35DB" w14:textId="77777777" w:rsidR="00307E12" w:rsidRPr="000F0B30" w:rsidRDefault="00307E12" w:rsidP="000F3FB2">
      <w:pPr>
        <w:widowControl w:val="0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146DCC08" w14:textId="77777777" w:rsidR="006F3332" w:rsidRPr="000F0B30" w:rsidRDefault="00C4115B" w:rsidP="00F97AB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="006F3332" w:rsidRPr="000F0B30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ІІ Профіль освітньої програми</w:t>
      </w:r>
    </w:p>
    <w:p w14:paraId="53390E98" w14:textId="77777777" w:rsidR="006F3332" w:rsidRPr="000F0B30" w:rsidRDefault="006F3332" w:rsidP="006F3332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200"/>
        <w:gridCol w:w="356"/>
        <w:gridCol w:w="6580"/>
      </w:tblGrid>
      <w:tr w:rsidR="006F3332" w:rsidRPr="000F0B30" w14:paraId="7354B7E8" w14:textId="77777777" w:rsidTr="7C6709AD">
        <w:trPr>
          <w:trHeight w:val="20"/>
        </w:trPr>
        <w:tc>
          <w:tcPr>
            <w:tcW w:w="5000" w:type="pct"/>
            <w:gridSpan w:val="4"/>
          </w:tcPr>
          <w:p w14:paraId="4EF1C631" w14:textId="0A3FF0FE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Профіль освітньо-професійної програми ступеня вищої </w:t>
            </w:r>
            <w:r w:rsidR="004E0B83"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освіти «</w:t>
            </w:r>
            <w:r w:rsidR="00CE175F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бакалав</w:t>
            </w:r>
            <w:r w:rsidR="00FE0018"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р</w:t>
            </w:r>
            <w:r w:rsidR="004E0B83"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»</w:t>
            </w:r>
          </w:p>
          <w:p w14:paraId="4A6D3EAF" w14:textId="77777777" w:rsidR="00303F50" w:rsidRPr="000F0B30" w:rsidRDefault="00303F50" w:rsidP="00303F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Галузь знань –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Соціальна робота</w:t>
            </w:r>
          </w:p>
          <w:p w14:paraId="5C0A90A5" w14:textId="77777777" w:rsidR="00303F50" w:rsidRPr="000F0B30" w:rsidRDefault="00303F50" w:rsidP="00303F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Спеціальність –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231 Соціальна робота</w:t>
            </w:r>
          </w:p>
          <w:p w14:paraId="677DCFDA" w14:textId="0CD44ADA" w:rsidR="006F3332" w:rsidRPr="000F0B30" w:rsidRDefault="006F3332" w:rsidP="00CA521D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О</w:t>
            </w:r>
            <w:r w:rsidR="00CA521D"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П: </w:t>
            </w:r>
            <w:r w:rsidR="00303F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Соціальна робота</w:t>
            </w:r>
          </w:p>
          <w:p w14:paraId="51743CFE" w14:textId="5CB4D0C0" w:rsidR="008B2B6B" w:rsidRPr="000F0B30" w:rsidRDefault="006F3332" w:rsidP="00CE175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Кваліфікація: </w:t>
            </w:r>
            <w:r w:rsidR="00335495" w:rsidRPr="003354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Бакалавр з соціальної роботи</w:t>
            </w:r>
          </w:p>
        </w:tc>
      </w:tr>
      <w:tr w:rsidR="006F3332" w:rsidRPr="000F0B30" w14:paraId="0A2FB6C7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1420451B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Тип диплому та обсяг програми</w:t>
            </w:r>
          </w:p>
        </w:tc>
        <w:tc>
          <w:tcPr>
            <w:tcW w:w="3367" w:type="pct"/>
            <w:vAlign w:val="center"/>
          </w:tcPr>
          <w:p w14:paraId="3507E02C" w14:textId="1FE3ED47" w:rsidR="006F3332" w:rsidRPr="000F0B30" w:rsidRDefault="002E5279" w:rsidP="006F33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17F4F">
              <w:rPr>
                <w:rFonts w:ascii="Times New Roman" w:hAnsi="Times New Roman"/>
                <w:sz w:val="28"/>
                <w:szCs w:val="28"/>
                <w:lang w:val="uk-UA"/>
              </w:rPr>
              <w:t>Одиничний ступінь, 240 кредитів ЄКТС.</w:t>
            </w:r>
          </w:p>
        </w:tc>
      </w:tr>
      <w:tr w:rsidR="006F3332" w:rsidRPr="000F0B30" w14:paraId="13551387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6383AC02" w14:textId="77777777" w:rsidR="006F3332" w:rsidRPr="000F0B30" w:rsidRDefault="00721A45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Заклад вищої освіти</w:t>
            </w:r>
          </w:p>
        </w:tc>
        <w:tc>
          <w:tcPr>
            <w:tcW w:w="3367" w:type="pct"/>
            <w:vAlign w:val="center"/>
          </w:tcPr>
          <w:p w14:paraId="4D6AC003" w14:textId="3210E535" w:rsidR="006F3332" w:rsidRPr="000F0B30" w:rsidRDefault="006F3332" w:rsidP="008532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Маріупольський державний університет, м.</w:t>
            </w:r>
            <w:r w:rsidR="002E527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Маріуполь </w:t>
            </w:r>
          </w:p>
        </w:tc>
      </w:tr>
      <w:tr w:rsidR="006F3332" w:rsidRPr="000F0B30" w14:paraId="1B55FE18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41DACCC1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Акредитаційна інституція</w:t>
            </w:r>
          </w:p>
        </w:tc>
        <w:tc>
          <w:tcPr>
            <w:tcW w:w="3367" w:type="pct"/>
            <w:vAlign w:val="center"/>
          </w:tcPr>
          <w:p w14:paraId="01EDD020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Національне агентство із забезпечення якості вищої освіти</w:t>
            </w:r>
          </w:p>
        </w:tc>
      </w:tr>
      <w:tr w:rsidR="008532C7" w:rsidRPr="000F0B30" w14:paraId="5BDD3160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4D01A77A" w14:textId="77777777" w:rsidR="008532C7" w:rsidRPr="000F0B30" w:rsidRDefault="008532C7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Період акредитації</w:t>
            </w:r>
          </w:p>
        </w:tc>
        <w:tc>
          <w:tcPr>
            <w:tcW w:w="3367" w:type="pct"/>
            <w:vAlign w:val="center"/>
          </w:tcPr>
          <w:p w14:paraId="5382CC1C" w14:textId="329D7CA6" w:rsidR="008532C7" w:rsidRPr="000F0B30" w:rsidRDefault="00335495" w:rsidP="008532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54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 № 05003429 термін дії сертифікату до 01.07.2024</w:t>
            </w:r>
          </w:p>
        </w:tc>
      </w:tr>
      <w:tr w:rsidR="006F3332" w:rsidRPr="000F0B30" w14:paraId="237D8502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4FBC1C98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Рівень програми</w:t>
            </w:r>
          </w:p>
        </w:tc>
        <w:tc>
          <w:tcPr>
            <w:tcW w:w="3367" w:type="pct"/>
            <w:vAlign w:val="center"/>
          </w:tcPr>
          <w:p w14:paraId="7EA1E28F" w14:textId="424D3ADF" w:rsidR="006F3332" w:rsidRPr="000F0B30" w:rsidRDefault="00335495" w:rsidP="006F33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54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FQ-EHEA – перший цикл, НРК – 7 рівень.</w:t>
            </w:r>
          </w:p>
        </w:tc>
      </w:tr>
      <w:tr w:rsidR="006F3332" w:rsidRPr="000F0B30" w14:paraId="09E59DBD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21645759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3367" w:type="pct"/>
            <w:vAlign w:val="center"/>
          </w:tcPr>
          <w:p w14:paraId="2177BEF6" w14:textId="03BB470F" w:rsidR="006A7803" w:rsidRPr="00335495" w:rsidRDefault="00335495" w:rsidP="00335495">
            <w:pPr>
              <w:tabs>
                <w:tab w:val="left" w:pos="284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iCs/>
                <w:sz w:val="26"/>
                <w:szCs w:val="26"/>
                <w:lang w:val="uk-UA" w:eastAsia="ru-RU"/>
              </w:rPr>
            </w:pPr>
            <w:r w:rsidRPr="0033549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 базі освітнього ступеня молодший бакалавр (молодший спеціаліст) – термін навчання 2 роки 10 місяців.</w:t>
            </w:r>
          </w:p>
        </w:tc>
      </w:tr>
      <w:tr w:rsidR="006F3332" w:rsidRPr="000F0B30" w14:paraId="08F6C07A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48E1223E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Мови викладання</w:t>
            </w:r>
          </w:p>
        </w:tc>
        <w:tc>
          <w:tcPr>
            <w:tcW w:w="3367" w:type="pct"/>
            <w:vAlign w:val="center"/>
          </w:tcPr>
          <w:p w14:paraId="7FEB8268" w14:textId="77777777" w:rsidR="006F3332" w:rsidRPr="00603B45" w:rsidRDefault="006F3332" w:rsidP="006F33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03B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6F3332" w:rsidRPr="000F0B30" w14:paraId="677B51B2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7D42C2FC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дії ОПП</w:t>
            </w:r>
          </w:p>
        </w:tc>
        <w:tc>
          <w:tcPr>
            <w:tcW w:w="3367" w:type="pct"/>
            <w:vAlign w:val="center"/>
          </w:tcPr>
          <w:p w14:paraId="053F465F" w14:textId="2773AB46" w:rsidR="006F3332" w:rsidRPr="00603B45" w:rsidRDefault="00335495" w:rsidP="006F33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До 01.07.2023</w:t>
            </w:r>
          </w:p>
        </w:tc>
      </w:tr>
      <w:tr w:rsidR="006F3332" w:rsidRPr="000F0B30" w14:paraId="73A75849" w14:textId="77777777" w:rsidTr="7C6709AD">
        <w:trPr>
          <w:trHeight w:val="20"/>
        </w:trPr>
        <w:tc>
          <w:tcPr>
            <w:tcW w:w="1633" w:type="pct"/>
            <w:gridSpan w:val="3"/>
            <w:vAlign w:val="center"/>
          </w:tcPr>
          <w:p w14:paraId="00FA19CC" w14:textId="07DD943E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367" w:type="pct"/>
          </w:tcPr>
          <w:p w14:paraId="15BC4B74" w14:textId="0B91FA9C" w:rsidR="006F3332" w:rsidRPr="00603B45" w:rsidRDefault="006F3332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</w:p>
        </w:tc>
      </w:tr>
      <w:tr w:rsidR="006F3332" w:rsidRPr="000F0B30" w14:paraId="02C423D6" w14:textId="77777777" w:rsidTr="7C6709AD">
        <w:trPr>
          <w:trHeight w:val="20"/>
        </w:trPr>
        <w:tc>
          <w:tcPr>
            <w:tcW w:w="5000" w:type="pct"/>
            <w:gridSpan w:val="4"/>
          </w:tcPr>
          <w:p w14:paraId="75F2E83B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програми</w:t>
            </w:r>
          </w:p>
        </w:tc>
      </w:tr>
      <w:tr w:rsidR="0009508C" w:rsidRPr="000F0B30" w14:paraId="3633C49B" w14:textId="77777777" w:rsidTr="7C6709AD">
        <w:trPr>
          <w:trHeight w:val="20"/>
        </w:trPr>
        <w:tc>
          <w:tcPr>
            <w:tcW w:w="5000" w:type="pct"/>
            <w:gridSpan w:val="4"/>
          </w:tcPr>
          <w:p w14:paraId="399F7AB8" w14:textId="1C7A0253" w:rsidR="0009508C" w:rsidRPr="000F0B30" w:rsidRDefault="00B87F32" w:rsidP="00D1114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 w:eastAsia="ru-RU"/>
              </w:rPr>
            </w:pPr>
            <w:r w:rsidRPr="00B87F3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Підготовка фахівця, здатного вирішувати різноманітні професійні завдання у соціальній роботі широкого спектру соціальних інституцій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.</w:t>
            </w:r>
          </w:p>
        </w:tc>
      </w:tr>
      <w:tr w:rsidR="006F3332" w:rsidRPr="000F0B30" w14:paraId="52FA9CEF" w14:textId="77777777" w:rsidTr="7C6709AD">
        <w:trPr>
          <w:trHeight w:val="20"/>
        </w:trPr>
        <w:tc>
          <w:tcPr>
            <w:tcW w:w="5000" w:type="pct"/>
            <w:gridSpan w:val="4"/>
          </w:tcPr>
          <w:p w14:paraId="7B0A3E07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Характеристика програми</w:t>
            </w:r>
          </w:p>
        </w:tc>
      </w:tr>
      <w:tr w:rsidR="006F3332" w:rsidRPr="000F0B30" w14:paraId="79597629" w14:textId="77777777" w:rsidTr="7C6709AD">
        <w:trPr>
          <w:trHeight w:val="20"/>
        </w:trPr>
        <w:tc>
          <w:tcPr>
            <w:tcW w:w="325" w:type="pct"/>
          </w:tcPr>
          <w:p w14:paraId="7363698B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07" w:type="pct"/>
            <w:gridSpan w:val="2"/>
          </w:tcPr>
          <w:p w14:paraId="47D4E8D7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Предметна область, напрям</w:t>
            </w:r>
          </w:p>
        </w:tc>
        <w:tc>
          <w:tcPr>
            <w:tcW w:w="3367" w:type="pct"/>
          </w:tcPr>
          <w:p w14:paraId="4DF556F2" w14:textId="6A39C0DB" w:rsidR="006F3332" w:rsidRPr="000F0B30" w:rsidRDefault="000370DD" w:rsidP="00FF6EE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Галузь знань – </w:t>
            </w:r>
            <w:r w:rsidR="005E3F9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Соціальна робота</w:t>
            </w:r>
          </w:p>
          <w:p w14:paraId="58156FC2" w14:textId="3EE6A9BB" w:rsidR="000370DD" w:rsidRPr="000F0B30" w:rsidRDefault="000370DD" w:rsidP="00FF6EE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Спеціальність – </w:t>
            </w:r>
            <w:r w:rsidR="005E3F9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231 Соціальна робота</w:t>
            </w:r>
          </w:p>
          <w:p w14:paraId="76436EB8" w14:textId="2EC407EB" w:rsidR="005E3F93" w:rsidRDefault="00990C59" w:rsidP="00FF6EE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Об’єкт вивчення: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87F32" w:rsidRPr="00B87F3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особи, родини, соціальні групи та громади, які потребують підтримки для покращення умов соціального функціонування та загального добробуту.</w:t>
            </w:r>
          </w:p>
          <w:p w14:paraId="496D4A41" w14:textId="47F8181B" w:rsidR="00C146A8" w:rsidRPr="00B87F32" w:rsidRDefault="00990C59" w:rsidP="00FF6EE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Цілі навчання: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87F32" w:rsidRPr="00B87F3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є підготовка фахівців, здатних розв’язувати складні спеціалізовані задачі та прикладні проблеми соціальної сфери або у процесі навчання, у тому числі управління соціальними процесами та процесами, що мають місце в індивідуальному розвитку особистості, що передбачає застосування певних теорій та методів соціальної роботи і характеризується комплексністю та невизначеністю умов та зорієнтованих на подальшу фахову самоосвіту.</w:t>
            </w:r>
          </w:p>
          <w:p w14:paraId="00C68538" w14:textId="4D35AB68" w:rsidR="00C146A8" w:rsidRPr="00760E96" w:rsidRDefault="00990C59" w:rsidP="00760E96">
            <w:pPr>
              <w:pStyle w:val="1"/>
              <w:shd w:val="clear" w:color="auto" w:fill="FFFFFF"/>
              <w:tabs>
                <w:tab w:val="left" w:pos="487"/>
              </w:tabs>
              <w:spacing w:after="0" w:line="240" w:lineRule="auto"/>
              <w:ind w:left="62" w:hanging="62"/>
              <w:jc w:val="both"/>
              <w:textAlignment w:val="baseline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Теоретичний зміст предметної області: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87F32" w:rsidRPr="00B87F32">
              <w:rPr>
                <w:rFonts w:ascii="Times New Roman" w:hAnsi="Times New Roman"/>
                <w:sz w:val="28"/>
                <w:szCs w:val="28"/>
                <w:lang w:val="uk-UA"/>
              </w:rPr>
              <w:t>поняття, концепції та методи підтримання і надання кваліфікованої допомоги особам, групам людей, громадам з метою розширення або відновлення їхньої здатності до соціального функціонування, реалізації громадянських прав, запобігання соціальної ексклюзії.</w:t>
            </w:r>
          </w:p>
          <w:p w14:paraId="01DAA8BA" w14:textId="2D33284D" w:rsidR="00760E96" w:rsidRPr="00A659C5" w:rsidRDefault="00990C59" w:rsidP="00760E96">
            <w:pPr>
              <w:pStyle w:val="1"/>
              <w:shd w:val="clear" w:color="auto" w:fill="FFFFFF"/>
              <w:tabs>
                <w:tab w:val="left" w:pos="487"/>
              </w:tabs>
              <w:spacing w:after="0" w:line="240" w:lineRule="auto"/>
              <w:ind w:left="62" w:hanging="80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Методи, методики та технології: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87F32" w:rsidRPr="00B87F32">
              <w:rPr>
                <w:rFonts w:ascii="Times New Roman" w:hAnsi="Times New Roman"/>
                <w:sz w:val="28"/>
                <w:szCs w:val="28"/>
                <w:lang w:val="uk-UA"/>
              </w:rPr>
              <w:t>загальнонаукові і спеціальні методи пізнання соціальних явищ; методики оцінки становища, поведінки чи діяльності індивідів і соціальних груп; педагогічні, економічні, психологічні, соціологічні, інформаційно-комунікаційні профілактичні та інші інноваційні технології.</w:t>
            </w:r>
          </w:p>
          <w:p w14:paraId="7C0F7DC9" w14:textId="562CA7CB" w:rsidR="00990C59" w:rsidRPr="000F0B30" w:rsidRDefault="00990C59" w:rsidP="00FF6EE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Інструменти та обладнання: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87F32" w:rsidRPr="00B87F32">
              <w:rPr>
                <w:rFonts w:ascii="Times New Roman" w:hAnsi="Times New Roman"/>
                <w:sz w:val="28"/>
                <w:szCs w:val="28"/>
                <w:lang w:val="uk-UA"/>
              </w:rPr>
              <w:t>сучасні інформаційно-комунікативні технології, інформаційні ресурси та програмні продукти, що застосовуються в соціальній сфері.</w:t>
            </w:r>
          </w:p>
        </w:tc>
      </w:tr>
      <w:tr w:rsidR="0081160B" w:rsidRPr="000F0B30" w14:paraId="320D6E0C" w14:textId="77777777" w:rsidTr="7C6709AD">
        <w:trPr>
          <w:trHeight w:val="20"/>
        </w:trPr>
        <w:tc>
          <w:tcPr>
            <w:tcW w:w="325" w:type="pct"/>
          </w:tcPr>
          <w:p w14:paraId="781703B1" w14:textId="77777777" w:rsidR="0081160B" w:rsidRPr="000F0B30" w:rsidRDefault="0081160B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307" w:type="pct"/>
            <w:gridSpan w:val="2"/>
          </w:tcPr>
          <w:p w14:paraId="25F5A6CC" w14:textId="77777777" w:rsidR="0081160B" w:rsidRPr="000F0B30" w:rsidRDefault="0081160B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Фокус програми та спеціалізації</w:t>
            </w:r>
          </w:p>
        </w:tc>
        <w:tc>
          <w:tcPr>
            <w:tcW w:w="3367" w:type="pct"/>
          </w:tcPr>
          <w:p w14:paraId="5B965A27" w14:textId="129A92E9" w:rsidR="0081160B" w:rsidRPr="000F0B30" w:rsidRDefault="00B87F32" w:rsidP="00647328">
            <w:pPr>
              <w:tabs>
                <w:tab w:val="left" w:pos="1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/>
              </w:rPr>
              <w:t>Загальна підготовка в галузі соціальної роботи з акцентом на психологічну та управлінську підготовку.</w:t>
            </w:r>
          </w:p>
        </w:tc>
      </w:tr>
      <w:tr w:rsidR="00884FFD" w:rsidRPr="000F0B30" w14:paraId="09F07DC8" w14:textId="77777777" w:rsidTr="7C6709AD">
        <w:trPr>
          <w:trHeight w:val="20"/>
        </w:trPr>
        <w:tc>
          <w:tcPr>
            <w:tcW w:w="325" w:type="pct"/>
          </w:tcPr>
          <w:p w14:paraId="4843A112" w14:textId="77777777" w:rsidR="00884FFD" w:rsidRPr="000F0B30" w:rsidRDefault="00884FFD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07" w:type="pct"/>
            <w:gridSpan w:val="2"/>
          </w:tcPr>
          <w:p w14:paraId="6586F9CB" w14:textId="77777777" w:rsidR="00884FFD" w:rsidRPr="000F0B30" w:rsidRDefault="00884FFD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Орієнтація програми</w:t>
            </w:r>
          </w:p>
        </w:tc>
        <w:tc>
          <w:tcPr>
            <w:tcW w:w="3367" w:type="pct"/>
          </w:tcPr>
          <w:p w14:paraId="0629BAD0" w14:textId="77777777" w:rsidR="00884FFD" w:rsidRPr="000F0B30" w:rsidRDefault="00884FFD" w:rsidP="00B036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Освітньо-професійна</w:t>
            </w:r>
          </w:p>
        </w:tc>
      </w:tr>
      <w:tr w:rsidR="00FA0369" w:rsidRPr="000F0B30" w14:paraId="16AC615C" w14:textId="77777777" w:rsidTr="7C6709AD">
        <w:trPr>
          <w:trHeight w:val="20"/>
        </w:trPr>
        <w:tc>
          <w:tcPr>
            <w:tcW w:w="325" w:type="pct"/>
          </w:tcPr>
          <w:p w14:paraId="6A160851" w14:textId="77777777" w:rsidR="00FA0369" w:rsidRPr="000F0B30" w:rsidRDefault="00FA0369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07" w:type="pct"/>
            <w:gridSpan w:val="2"/>
          </w:tcPr>
          <w:p w14:paraId="6A4A0123" w14:textId="77777777" w:rsidR="00FA0369" w:rsidRPr="000F0B30" w:rsidRDefault="00FA0369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Особливості та відмінності</w:t>
            </w:r>
          </w:p>
        </w:tc>
        <w:tc>
          <w:tcPr>
            <w:tcW w:w="3367" w:type="pct"/>
          </w:tcPr>
          <w:p w14:paraId="4A9713A0" w14:textId="77777777" w:rsidR="00FA0369" w:rsidRDefault="00B87F32" w:rsidP="00B87F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Спрямованість на практичну соціальну роботу з різними категоріями населення, зокрема на надання соціальної, правової, психологічної та педагогічної допомоги особам, групам, сім’ям, громадам, які її потребують; на менеджерську діяльність у соціальній сфері із застосуванням соціологічного та психологічного супроводу.</w:t>
            </w:r>
          </w:p>
          <w:p w14:paraId="782AA297" w14:textId="20D8C65B" w:rsidR="00B87F32" w:rsidRPr="00B87F32" w:rsidRDefault="00B87F32" w:rsidP="00B87F32">
            <w:pPr>
              <w:suppressLineNumbers/>
              <w:suppressAutoHyphens/>
              <w:spacing w:after="0" w:line="240" w:lineRule="auto"/>
              <w:jc w:val="both"/>
              <w:rPr>
                <w:rFonts w:ascii="Georgia" w:hAnsi="Georgia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 передбачає національну і міжнародну кредитну мобільність, укладення договорів про проходження практики.</w:t>
            </w:r>
          </w:p>
        </w:tc>
      </w:tr>
      <w:tr w:rsidR="006F3332" w:rsidRPr="000F0B30" w14:paraId="54F45E27" w14:textId="77777777" w:rsidTr="7C6709AD">
        <w:trPr>
          <w:trHeight w:val="20"/>
        </w:trPr>
        <w:tc>
          <w:tcPr>
            <w:tcW w:w="5000" w:type="pct"/>
            <w:gridSpan w:val="4"/>
          </w:tcPr>
          <w:p w14:paraId="6E1FCC7A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Працевлаштування та продовження освіти</w:t>
            </w:r>
          </w:p>
        </w:tc>
      </w:tr>
      <w:tr w:rsidR="00334E19" w:rsidRPr="000F0B30" w14:paraId="073D6837" w14:textId="77777777" w:rsidTr="7C6709AD">
        <w:trPr>
          <w:trHeight w:val="20"/>
        </w:trPr>
        <w:tc>
          <w:tcPr>
            <w:tcW w:w="325" w:type="pct"/>
          </w:tcPr>
          <w:p w14:paraId="3DCCE57F" w14:textId="77777777" w:rsidR="00334E19" w:rsidRPr="000F0B30" w:rsidRDefault="00334E19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07" w:type="pct"/>
            <w:gridSpan w:val="2"/>
          </w:tcPr>
          <w:p w14:paraId="788CFF1E" w14:textId="77777777" w:rsidR="00334E19" w:rsidRPr="000F0B30" w:rsidRDefault="00334E19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Працевлаштування </w:t>
            </w:r>
          </w:p>
        </w:tc>
        <w:tc>
          <w:tcPr>
            <w:tcW w:w="3367" w:type="pct"/>
          </w:tcPr>
          <w:p w14:paraId="4FD87B8E" w14:textId="77777777" w:rsidR="00B87F32" w:rsidRPr="00B87F32" w:rsidRDefault="00B87F32" w:rsidP="00B87F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Робота за фахом у сферах державного управління, національної безпеки, правоохоронній сфері, закладах, установах, організаціях соціального захисту та надання соціальних послуг, охорони здоров’я, освіти, культури.</w:t>
            </w:r>
          </w:p>
          <w:p w14:paraId="542414C3" w14:textId="46A78AFC" w:rsidR="00334E19" w:rsidRPr="000F0B30" w:rsidRDefault="00B87F32" w:rsidP="00B87F3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Зокрема: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соціальний працівник; керівник установи соціального захисту населення; менеджер у соціальній сфері; соціальний аудитор; соціальний патолог; педагог соціальний; спеціаліст державної служби; фахівець із соціальної роботи; фахівець з організації побутового обслуговування; фахівець із </w:t>
            </w: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спеціалізованого обслуговування; фахівець із соціальної допомоги вдома; фахівець з питань зайнятості; фахівець з вирішення конфліктів (побутова сфера); фахівець з профорієнтації; фахівець із організації дозвілля; інспектор з соціальної допомоги; інспектор з охорони дитинства;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консультант; наглядач в громадському центрі; вихователь соціальний по роботі з дітьми-інвалідами; наглядач за умовно засудженими.</w:t>
            </w:r>
          </w:p>
        </w:tc>
      </w:tr>
      <w:tr w:rsidR="002C1815" w:rsidRPr="000F0B30" w14:paraId="430CF119" w14:textId="77777777" w:rsidTr="7C6709AD">
        <w:trPr>
          <w:trHeight w:val="20"/>
        </w:trPr>
        <w:tc>
          <w:tcPr>
            <w:tcW w:w="325" w:type="pct"/>
          </w:tcPr>
          <w:p w14:paraId="59D3C49F" w14:textId="77777777" w:rsidR="002C1815" w:rsidRPr="000F0B30" w:rsidRDefault="002C1815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307" w:type="pct"/>
            <w:gridSpan w:val="2"/>
          </w:tcPr>
          <w:p w14:paraId="2C2ADBE8" w14:textId="77777777" w:rsidR="002C1815" w:rsidRPr="000F0B30" w:rsidRDefault="002C1815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Продовження освіти </w:t>
            </w:r>
          </w:p>
        </w:tc>
        <w:tc>
          <w:tcPr>
            <w:tcW w:w="3367" w:type="pct"/>
          </w:tcPr>
          <w:p w14:paraId="03432C73" w14:textId="7AB2960F" w:rsidR="002C1815" w:rsidRPr="000F0B30" w:rsidRDefault="00B87F32" w:rsidP="00B036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Продовження навчання для здобуття другого (магістерського) рівня. Набуття додаткових кваліфікацій в системі післядипломної освіти.</w:t>
            </w:r>
          </w:p>
        </w:tc>
      </w:tr>
      <w:tr w:rsidR="006F3332" w:rsidRPr="000F0B30" w14:paraId="689B9A62" w14:textId="77777777" w:rsidTr="7C6709AD">
        <w:trPr>
          <w:trHeight w:val="20"/>
        </w:trPr>
        <w:tc>
          <w:tcPr>
            <w:tcW w:w="5000" w:type="pct"/>
            <w:gridSpan w:val="4"/>
          </w:tcPr>
          <w:p w14:paraId="628A2433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Стиль та методика навчання</w:t>
            </w:r>
          </w:p>
        </w:tc>
      </w:tr>
      <w:tr w:rsidR="006F3332" w:rsidRPr="000F0B30" w14:paraId="118454E4" w14:textId="77777777" w:rsidTr="7C6709AD">
        <w:trPr>
          <w:trHeight w:val="20"/>
        </w:trPr>
        <w:tc>
          <w:tcPr>
            <w:tcW w:w="325" w:type="pct"/>
          </w:tcPr>
          <w:p w14:paraId="347E83FC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07" w:type="pct"/>
            <w:gridSpan w:val="2"/>
          </w:tcPr>
          <w:p w14:paraId="749A20FA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Підходи до викладання та навчання </w:t>
            </w:r>
          </w:p>
        </w:tc>
        <w:tc>
          <w:tcPr>
            <w:tcW w:w="3367" w:type="pct"/>
          </w:tcPr>
          <w:p w14:paraId="2F34A400" w14:textId="5B60BFAF" w:rsidR="006F3332" w:rsidRPr="000F0B30" w:rsidRDefault="00B87F32" w:rsidP="001D239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Студентоцентроване та практико-орієнтоване навчання; самонавчання; відпрацювання професійних навичок за допомогою інноваційних методів та інтерактивних форм: тренінгів, case study, ділових ігор.</w:t>
            </w:r>
          </w:p>
        </w:tc>
      </w:tr>
      <w:tr w:rsidR="006F3332" w:rsidRPr="000F0B30" w14:paraId="64CB5659" w14:textId="77777777" w:rsidTr="7C6709AD">
        <w:trPr>
          <w:trHeight w:val="20"/>
        </w:trPr>
        <w:tc>
          <w:tcPr>
            <w:tcW w:w="325" w:type="pct"/>
          </w:tcPr>
          <w:p w14:paraId="1CB96DD8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07" w:type="pct"/>
            <w:gridSpan w:val="2"/>
          </w:tcPr>
          <w:p w14:paraId="10B7C818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Методи оцінювання</w:t>
            </w:r>
          </w:p>
        </w:tc>
        <w:tc>
          <w:tcPr>
            <w:tcW w:w="3367" w:type="pct"/>
          </w:tcPr>
          <w:p w14:paraId="75840546" w14:textId="4E32B855" w:rsidR="006F3332" w:rsidRPr="000F0B30" w:rsidRDefault="00B87F32" w:rsidP="000370D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Письмові та усні екзамени, есе, презентації, атестаційний екзамен, захист кваліфікаційної роботи.</w:t>
            </w:r>
          </w:p>
        </w:tc>
      </w:tr>
      <w:tr w:rsidR="006F3332" w:rsidRPr="000F0B30" w14:paraId="45BB3E8C" w14:textId="77777777" w:rsidTr="7C6709AD">
        <w:trPr>
          <w:trHeight w:val="20"/>
        </w:trPr>
        <w:tc>
          <w:tcPr>
            <w:tcW w:w="5000" w:type="pct"/>
            <w:gridSpan w:val="4"/>
          </w:tcPr>
          <w:p w14:paraId="67BC815A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6F3332" w:rsidRPr="000F0B30" w14:paraId="3BE12BCA" w14:textId="77777777" w:rsidTr="7C6709AD">
        <w:trPr>
          <w:trHeight w:val="20"/>
        </w:trPr>
        <w:tc>
          <w:tcPr>
            <w:tcW w:w="325" w:type="pct"/>
          </w:tcPr>
          <w:p w14:paraId="3B5B6D6E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07" w:type="pct"/>
            <w:gridSpan w:val="2"/>
          </w:tcPr>
          <w:p w14:paraId="3D81F65E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3367" w:type="pct"/>
          </w:tcPr>
          <w:p w14:paraId="3DD55315" w14:textId="576C833C" w:rsidR="006F3332" w:rsidRPr="000F0B30" w:rsidRDefault="00B87F32" w:rsidP="006F3332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</w:tc>
      </w:tr>
      <w:tr w:rsidR="006F3332" w:rsidRPr="000F0B30" w14:paraId="24786FF5" w14:textId="77777777" w:rsidTr="7C6709AD">
        <w:trPr>
          <w:trHeight w:val="20"/>
        </w:trPr>
        <w:tc>
          <w:tcPr>
            <w:tcW w:w="325" w:type="pct"/>
          </w:tcPr>
          <w:p w14:paraId="4859B215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07" w:type="pct"/>
            <w:gridSpan w:val="2"/>
          </w:tcPr>
          <w:p w14:paraId="3411B755" w14:textId="77777777" w:rsidR="006F3332" w:rsidRPr="000F0B30" w:rsidRDefault="006F3332" w:rsidP="006F333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Загальні</w:t>
            </w:r>
          </w:p>
        </w:tc>
        <w:tc>
          <w:tcPr>
            <w:tcW w:w="3367" w:type="pct"/>
          </w:tcPr>
          <w:p w14:paraId="0EA97B30" w14:textId="181320A7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339BC7D5" w14:textId="77777777" w:rsid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11BB8782" w14:textId="7723CDD1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ЗК-3 Здатність до абстрактного, логічного та економічного мислення, аналізу та синтезу.</w:t>
            </w:r>
          </w:p>
          <w:p w14:paraId="6341A296" w14:textId="6FF7D537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ЗК-4 Здатність застосовувати знання у практичних ситуаціях.</w:t>
            </w:r>
          </w:p>
          <w:p w14:paraId="0A9E7F0D" w14:textId="353F94F1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ЗК-5 Здатність аналізувати правові проблеми, формувати та обґрунтовувати правові позиції.</w:t>
            </w:r>
          </w:p>
          <w:p w14:paraId="009C5171" w14:textId="5AB4E973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ЗК-6 Знання та розуміння предметної області, технологій і методів надання соціальної підтримки і захисту, принципів професійної діяльності.</w:t>
            </w:r>
          </w:p>
          <w:p w14:paraId="3878CD1A" w14:textId="7A5A9894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ЗК-7 Здатність спілкуватися державною та іноземними мовами як усно, так і письмово.</w:t>
            </w:r>
          </w:p>
          <w:p w14:paraId="0D614314" w14:textId="696CCD59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ЗК-8 Навички використання інформаційних, комунікаційних, онлайн технологій.</w:t>
            </w:r>
          </w:p>
          <w:p w14:paraId="5A4D1873" w14:textId="77777777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ЗК-9 Здатність вчитися і оволодівати сучасними знаннями, займатись самонавчанням і підвищенням кваліфікації у сфері формальної і неформальної освіти.</w:t>
            </w:r>
          </w:p>
          <w:p w14:paraId="10CA3373" w14:textId="51AFA4AB" w:rsidR="00B87F32" w:rsidRPr="00B87F32" w:rsidRDefault="00B87F32" w:rsidP="00B87F32">
            <w:pPr>
              <w:shd w:val="clear" w:color="auto" w:fill="FFFFFF"/>
              <w:tabs>
                <w:tab w:val="left" w:pos="529"/>
                <w:tab w:val="left" w:pos="7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ЗК-10 Здатність розуміння системних уявлень про екологію, необхідність екологізації життєдіяльності людини.</w:t>
            </w:r>
          </w:p>
          <w:p w14:paraId="27456202" w14:textId="77777777" w:rsidR="004D5477" w:rsidRDefault="00B87F32" w:rsidP="00B87F32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7F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ЗК-11 Вміння виявляти, формулювати, систематизувати та вирішувати соціальні проблеми на основі застосування соціологічних, психологічних методів та аналізу соціально-демографічних процесів.</w:t>
            </w:r>
          </w:p>
          <w:p w14:paraId="2BCDB81A" w14:textId="41651E15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ЗК-12 Здатність оцінювати наявні ресурси особистості, групи, громади.</w:t>
            </w:r>
          </w:p>
          <w:p w14:paraId="7C92BD63" w14:textId="0E1C7AF7" w:rsidR="00CF1D3D" w:rsidRPr="000F0B30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ЗК-13 Здатність діяти як самостійно, так і у команді, проявляючи визначеність і наполегливість щодо поставлених завдань і взятих обов’язків з дотриманням етичних принципів.</w:t>
            </w:r>
          </w:p>
        </w:tc>
      </w:tr>
      <w:tr w:rsidR="00CF1D3D" w:rsidRPr="000F0B30" w14:paraId="0DB41B69" w14:textId="77777777" w:rsidTr="7C6709AD">
        <w:trPr>
          <w:trHeight w:val="20"/>
        </w:trPr>
        <w:tc>
          <w:tcPr>
            <w:tcW w:w="325" w:type="pct"/>
          </w:tcPr>
          <w:p w14:paraId="3B6BE08C" w14:textId="77777777" w:rsidR="00CF1D3D" w:rsidRPr="000F0B30" w:rsidRDefault="00CF1D3D" w:rsidP="00CF1D3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307" w:type="pct"/>
            <w:gridSpan w:val="2"/>
          </w:tcPr>
          <w:p w14:paraId="34922CD5" w14:textId="77777777" w:rsidR="00CF1D3D" w:rsidRPr="000F0B30" w:rsidRDefault="00CF1D3D" w:rsidP="00CF1D3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Спеціальні (фахові, предметні) компетентності</w:t>
            </w:r>
          </w:p>
        </w:tc>
        <w:tc>
          <w:tcPr>
            <w:tcW w:w="3367" w:type="pct"/>
          </w:tcPr>
          <w:p w14:paraId="3A37243A" w14:textId="77777777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 Знання і розуміння сутності, значення і видів соціальної роботи та основних її напрямів (історичного, психологічного, соціально-педагогічного, юридичного, економічного, соціально-медичного, екологічного).</w:t>
            </w:r>
          </w:p>
          <w:p w14:paraId="7075A0C8" w14:textId="77777777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СК-2 Володіння навичками обробки соціологічних даних і соціальної статистики на</w:t>
            </w:r>
          </w:p>
          <w:p w14:paraId="47EA5EE8" w14:textId="0547C6BF" w:rsid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основі використання сучасних інформаційних технологій, спеціалізованого програмного забезпечення.</w:t>
            </w:r>
          </w:p>
          <w:p w14:paraId="06E34F4E" w14:textId="77777777" w:rsid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СК-3 Знання і розуміння нормативно-правової бази стосовно соціальної роботи та соціального забезпечення.</w:t>
            </w:r>
          </w:p>
          <w:p w14:paraId="2521132B" w14:textId="3B49C976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СК-4 Здатність до моніторингу та аналізу соціально-психологічних явищ, процесів становлення, розвитку та соціалізації особистості, розвитку соціальної групи, сім’ї, громади, якості надання соціальних послуг.</w:t>
            </w:r>
          </w:p>
          <w:p w14:paraId="00E91BE9" w14:textId="18C28637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СК-5 Здатність до виявлення, профілактики негативних видів девіацій, соціального інспектування і оцінки потреб вразливих категорій населення у тому числі, які опинилися в складних життєвих обставинах.</w:t>
            </w:r>
          </w:p>
          <w:p w14:paraId="09E07178" w14:textId="79A3B75B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СК-6 Знання  інституціональних, процесуальних, технологічних та структурних ознак менеджменту соціальної роботи; розуміння організації, управління, функціонування системи соціального захисту, соціальних послуг,  соціальних служб на національному, регіональному і рівні громади.</w:t>
            </w:r>
          </w:p>
          <w:p w14:paraId="026DC870" w14:textId="4F0F13EF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СК-7 Здатність до співпраці у міжнародному середовищі, ділової комунікації іноземною мовою з урахуванням міжкультурних особливостей у професійній практиці.</w:t>
            </w:r>
          </w:p>
          <w:p w14:paraId="48AF2660" w14:textId="107C9171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СК-8 Здатність застосовувати сучасні педагогічні, психологічні, соціологічні, інформаційні та експериментальні методи роботи з соціальними об’єктами в польових і лабораторних умовах.</w:t>
            </w:r>
          </w:p>
          <w:p w14:paraId="025FFD1F" w14:textId="74302FAD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СК-9 Здатність швидко і ефективно оцінювати соціальні проблеми, потреби, особливості та ресурси клієнтів;  розробляти шляхи подолання соціальних проблем і знаходити ефективні методи їх вирішення.</w:t>
            </w:r>
          </w:p>
          <w:p w14:paraId="377E3E97" w14:textId="77A1F34F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СК-10 Здатність до планування та організації діяльності структурних підрозділів й персоналу соціальних служб на всіх етапах процесу надання соціальних послуг.</w:t>
            </w:r>
          </w:p>
          <w:p w14:paraId="013406C5" w14:textId="6E03BE9C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СК-11 Здатність ініціювати соціальні зміни, на створення груп самодопомоги, спрямовані на піднесення соціального добробуту.</w:t>
            </w:r>
          </w:p>
          <w:p w14:paraId="43F46ADD" w14:textId="447F49AD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СК-12 Здатність до участі, розробки та реалізації соціальних проектів і програм, як на національному, так і міжнародному рівні.</w:t>
            </w:r>
          </w:p>
          <w:p w14:paraId="12B47C14" w14:textId="70B01988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СК-13 Здатність до застосування методів менеджменту для організації власної професійної діяльності та управління діяльністю соціальних працівників і волонтерів, іншого персоналу соціальних служб.</w:t>
            </w:r>
          </w:p>
          <w:p w14:paraId="3108B766" w14:textId="0AF0980D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СК-14 Здатність застосовувати диференційований підхід  до взаємодії та надання соціальної підтримки різним віковим категоріям населення із врахуванням їх індивідуальних потреб, вікових відмінностей, гендерних, етнічних, психологічних та інших особливостей, з урахуванням потреб громади.</w:t>
            </w:r>
          </w:p>
          <w:p w14:paraId="36709D5F" w14:textId="4B05DCED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СК-15 Здатність виявляти і залучати ресурси організацій-партнерів з соціальної роботи для виконання завдань професійної діяльності.</w:t>
            </w:r>
          </w:p>
          <w:p w14:paraId="19520CC5" w14:textId="3AF93E66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СК-16 Здатність оцінювати результати та якість професійної діяльності у сфері соціальної роботи.</w:t>
            </w:r>
          </w:p>
          <w:p w14:paraId="7BC0B170" w14:textId="77777777" w:rsidR="00CF1D3D" w:rsidRPr="00CF1D3D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СК-17 Здатність до сприяння підвищенню добробуту і соціального захисту осіб, здійснення соціальної допомоги та надання підтримки тим, хто перебуває у складних життєвих обставинах.</w:t>
            </w:r>
          </w:p>
          <w:p w14:paraId="5E94CE1D" w14:textId="4235C673" w:rsidR="00CF1D3D" w:rsidRPr="000F0B30" w:rsidRDefault="00CF1D3D" w:rsidP="00CF1D3D">
            <w:pPr>
              <w:tabs>
                <w:tab w:val="left" w:pos="36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СК-18 Здатність до діалогу, розвитку міждисциплінарного професійного співробітництва, залучення волонтерів і </w:t>
            </w:r>
            <w:r w:rsidRPr="00CF1D3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парапрофесіоналів</w:t>
            </w:r>
            <w:r w:rsidRPr="00CF1D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щодо організації і надання соціальних послуг.</w:t>
            </w:r>
          </w:p>
        </w:tc>
      </w:tr>
      <w:tr w:rsidR="00CF1D3D" w:rsidRPr="000F0B30" w14:paraId="0BDB107B" w14:textId="77777777" w:rsidTr="7C6709AD">
        <w:trPr>
          <w:trHeight w:val="20"/>
        </w:trPr>
        <w:tc>
          <w:tcPr>
            <w:tcW w:w="5000" w:type="pct"/>
            <w:gridSpan w:val="4"/>
          </w:tcPr>
          <w:p w14:paraId="518C3BB3" w14:textId="77777777" w:rsidR="00CF1D3D" w:rsidRPr="000F0B30" w:rsidRDefault="00CF1D3D" w:rsidP="00CF1D3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Програмні результати навчання</w:t>
            </w:r>
          </w:p>
        </w:tc>
      </w:tr>
      <w:tr w:rsidR="00CF1D3D" w:rsidRPr="000F0B30" w14:paraId="4BC838A5" w14:textId="77777777" w:rsidTr="7C6709AD">
        <w:trPr>
          <w:trHeight w:val="20"/>
        </w:trPr>
        <w:tc>
          <w:tcPr>
            <w:tcW w:w="325" w:type="pct"/>
          </w:tcPr>
          <w:p w14:paraId="6E13F8FA" w14:textId="1AF3AF07" w:rsidR="00CF1D3D" w:rsidRPr="000F0B30" w:rsidRDefault="00CF1D3D" w:rsidP="00CF1D3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5" w:type="pct"/>
            <w:gridSpan w:val="3"/>
          </w:tcPr>
          <w:p w14:paraId="72C82817" w14:textId="118E5E30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Здійснювати пошук, аналіз, синтез, систематизацію інформації з різних джерел для розв’язування професійних завдань і встановлювати причинно-наслідкові зв’язки між соціальними подіями та явищами.</w:t>
            </w:r>
          </w:p>
          <w:p w14:paraId="03B6E19C" w14:textId="1DC00539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Вільно спілкуватися усно і письмово державною та іноземною мовами з професійних питань.</w:t>
            </w:r>
          </w:p>
          <w:p w14:paraId="19F9DCD7" w14:textId="6A950E82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Застосовувати на практиці набуті теоретичні знання, самостійно обґрунтовувати  та визначати згідно ситуації необхідність використання відповідних методів і технологій, реалізовувати їх самостійно або з залученням необхідних фахівців.</w:t>
            </w:r>
          </w:p>
          <w:p w14:paraId="2199DC4E" w14:textId="735A70E8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та трансформувати зарубіжний досвід до сучасних умов життєдіяльності Україні, проводити оцінку існуючих соціальних служб, визначати сферу їх діяльності та можливості соціальної роботи в них.</w:t>
            </w:r>
          </w:p>
          <w:p w14:paraId="26A558A8" w14:textId="6FAA72C2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Теоретично аргументувати шляхи подолання проблем та складних життєвих обставин, обирати ефективні методи їх вирішення, передбачати наслідки.</w:t>
            </w:r>
          </w:p>
          <w:p w14:paraId="3046E0FA" w14:textId="35DE0D4E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Розробляти перспективні та поточні плани, програми проведення заходів, соціальні проєкти, оперативно приймати ефективні рішення у складних  та екстремальних ситуаціях. </w:t>
            </w:r>
          </w:p>
          <w:p w14:paraId="2A319649" w14:textId="761D4E48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спеціалізоване програмне забезпечення у ході розв’язання професійних завдань та впровадженні в соціально-рекламну діяльність.</w:t>
            </w:r>
          </w:p>
          <w:p w14:paraId="4B5F4297" w14:textId="61715A7F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Приймати участь у реалізації управлінських механізмів для вирішення складних життєвих обставин окремих індивідів, сімей, груп, громад.</w:t>
            </w:r>
          </w:p>
          <w:p w14:paraId="208A6D0E" w14:textId="0CBDA008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відповідні наукові дослідження та застосовувати дослідницькі професійні навички у ході організації і надання якісних соціальних послуг.</w:t>
            </w:r>
          </w:p>
          <w:p w14:paraId="79866F86" w14:textId="628D69E5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 Аналізувати психічні властивості і стани, характеризувати психічні процеси, різні види діяльності індивідів у групі, процеси розвитку, соціалізації, соціальної адаптації та інтеграції особистості, соціально-психологічні процеси в малих та великих групах.</w:t>
            </w:r>
          </w:p>
          <w:p w14:paraId="357165C9" w14:textId="66247438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 Демонструвати здатність діяти соціально відповідально та громадсько свідомо на основі етичних міркувань (мотивів) та екологічних цінностей, повагу до різноманітності та між культурності та використовувати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обставин.</w:t>
            </w:r>
          </w:p>
          <w:p w14:paraId="5A5A9E78" w14:textId="1F8B761E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 Здатність застосовувати стандарти соціальних послуг відповідно до потреб окремих індивідів, сімей, груп, громад , профілактики і вирішення соціальних проблем.</w:t>
            </w:r>
          </w:p>
          <w:p w14:paraId="617E4240" w14:textId="42FC5DB1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методи соціальної діагностики у процесі оцінювання проблем, потреб, специфічних особливостей та ресурсів клієнтів.</w:t>
            </w:r>
          </w:p>
          <w:p w14:paraId="43C0773A" w14:textId="1E202839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Самостійно визначати ті обставини, у з’ясуванні яких потрібна соціальна допомога.</w:t>
            </w:r>
          </w:p>
          <w:p w14:paraId="49AACE14" w14:textId="52B3E3A1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 Приймати практичні рішення для покращення соціального добробуту та підвищення соціальної безпеки шляхом мінімізації поширення негативних видів девіантної поведінки.</w:t>
            </w:r>
          </w:p>
          <w:p w14:paraId="38B09F38" w14:textId="766B46E9" w:rsidR="00D87588" w:rsidRPr="00D87588" w:rsidRDefault="00453986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  <w:r w:rsidR="00D87588"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Організовувати та координувати партнерство й взаємодію з громадськими організаціями, бізнесовами структурами, ініціативними групами.</w:t>
            </w:r>
          </w:p>
          <w:p w14:paraId="6AD90BE5" w14:textId="5C47C7A0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17.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      </w:r>
          </w:p>
          <w:p w14:paraId="23AA4741" w14:textId="5D6F35C4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Налагоджувати співпрацю з представникам різних професійних груп та громад; використовувати стратегії індивідуального та колективного представництва інтересів клієнтів.</w:t>
            </w:r>
          </w:p>
          <w:p w14:paraId="567C5437" w14:textId="437CF96E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 Виявляти сильні сторони та залучати особистісні ресурси клієнтів, ресурси соціальної групи і громади для розв’язання їх проблем, пов’язаних із девіантною поведінкою, виходу із складних життєвих обставин.</w:t>
            </w:r>
          </w:p>
          <w:p w14:paraId="7AB7A662" w14:textId="52DA2B50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Виявляти етичні дилеми та суперечності у професійній діяльності та застосовувати засоби супервізії для їх розв’язання.</w:t>
            </w:r>
          </w:p>
          <w:p w14:paraId="7276E6B9" w14:textId="37C885F8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Демонструвати толерантну поведінку, виявляти повагу до культурних, релігійних, етнічних відмінностей, розрізняти вплив стереотипів та упереджень.</w:t>
            </w:r>
          </w:p>
          <w:p w14:paraId="567E416A" w14:textId="777848A3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ідей.</w:t>
            </w:r>
          </w:p>
          <w:p w14:paraId="44A0633D" w14:textId="54BBE6D0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Конструювати процес та результат соціальної роботи в межах поставлених завдань, використовувати кількісні та якісні показники, коригувати план роботи відповідно до результатів оцінки.</w:t>
            </w:r>
          </w:p>
          <w:p w14:paraId="76070631" w14:textId="5D7584DB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Демонструвати знання основних етапів становлення і розвитку соціальної роботи як науки та практичної діяльності, нормативно-правової бази соціальної роботи та соціального забезпечення.</w:t>
            </w:r>
          </w:p>
          <w:p w14:paraId="06858C73" w14:textId="7028AD60" w:rsidR="00D87588" w:rsidRPr="00D87588" w:rsidRDefault="00D87588" w:rsidP="00D87588">
            <w:pPr>
              <w:tabs>
                <w:tab w:val="left" w:pos="352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досвід.</w:t>
            </w:r>
          </w:p>
          <w:p w14:paraId="5165DC7B" w14:textId="63903A34" w:rsidR="00CF1D3D" w:rsidRPr="000F0B30" w:rsidRDefault="00D87588" w:rsidP="00D87588">
            <w:pPr>
              <w:suppressLineNumbers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26.</w:t>
            </w:r>
            <w:r w:rsid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875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явищ, характеризувати соціальні явища.</w:t>
            </w:r>
          </w:p>
        </w:tc>
      </w:tr>
      <w:tr w:rsidR="00CF1D3D" w:rsidRPr="000F0B30" w14:paraId="23E77813" w14:textId="77777777" w:rsidTr="7C6709AD">
        <w:trPr>
          <w:trHeight w:val="20"/>
        </w:trPr>
        <w:tc>
          <w:tcPr>
            <w:tcW w:w="5000" w:type="pct"/>
            <w:gridSpan w:val="4"/>
          </w:tcPr>
          <w:p w14:paraId="5B31E33D" w14:textId="77777777" w:rsidR="00CF1D3D" w:rsidRPr="000F0B30" w:rsidRDefault="00CF1D3D" w:rsidP="00CF1D3D">
            <w:pPr>
              <w:suppressLineNumbers/>
              <w:tabs>
                <w:tab w:val="left" w:pos="400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Ресурсне забезпечення реалізації програми</w:t>
            </w:r>
          </w:p>
        </w:tc>
      </w:tr>
      <w:tr w:rsidR="00453986" w:rsidRPr="000F0B30" w14:paraId="402068D4" w14:textId="77777777" w:rsidTr="7C6709AD">
        <w:trPr>
          <w:trHeight w:val="20"/>
        </w:trPr>
        <w:tc>
          <w:tcPr>
            <w:tcW w:w="1451" w:type="pct"/>
            <w:gridSpan w:val="2"/>
          </w:tcPr>
          <w:p w14:paraId="01F62D60" w14:textId="77777777" w:rsidR="00453986" w:rsidRPr="000F0B30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3549" w:type="pct"/>
            <w:gridSpan w:val="2"/>
          </w:tcPr>
          <w:p w14:paraId="74B414F5" w14:textId="5F28FA98" w:rsidR="00453986" w:rsidRPr="00453986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Гарант ОПП: Николаєва Валентина Іванівна, кандидат педагогічних наук, доцент, доцент кафедри соціального управління Навчально-наукового інституту управління Маріупольського державного університету, науково педагогічний стаж – понад 25 років.</w:t>
            </w:r>
          </w:p>
          <w:p w14:paraId="53535CEA" w14:textId="2FC6B254" w:rsidR="00453986" w:rsidRPr="000F0B30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53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реалізації програми залучається не менше 50% науково-педагогічних працівників з науковими ступенями та/або вченими званнями. Науково-педагогічні працівники один раз на п’ять років проходять стажування.</w:t>
            </w:r>
          </w:p>
        </w:tc>
      </w:tr>
      <w:tr w:rsidR="00453986" w:rsidRPr="000F0B30" w14:paraId="330EA681" w14:textId="77777777" w:rsidTr="7C6709AD">
        <w:trPr>
          <w:trHeight w:val="20"/>
        </w:trPr>
        <w:tc>
          <w:tcPr>
            <w:tcW w:w="1451" w:type="pct"/>
            <w:gridSpan w:val="2"/>
          </w:tcPr>
          <w:p w14:paraId="36627577" w14:textId="44C1833F" w:rsidR="00453986" w:rsidRPr="000F0B30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24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3549" w:type="pct"/>
            <w:gridSpan w:val="2"/>
          </w:tcPr>
          <w:p w14:paraId="7A413802" w14:textId="11E5638E" w:rsidR="00453986" w:rsidRPr="000F0B30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Забезпеченість навчальними приміщеннями, комп’ютерними робочими місцями, мультимедійним обладнанням відповідає потребі. Наявна вся необхідна соціально-побутова інфраструктура, кількість місць в гуртожитку відповідає вимогам. Обладнано предметні аудиторії, </w:t>
            </w:r>
            <w:r w:rsidR="00AD246A">
              <w:rPr>
                <w:rFonts w:ascii="Times New Roman" w:hAnsi="Times New Roman"/>
                <w:sz w:val="28"/>
                <w:szCs w:val="28"/>
                <w:lang w:val="uk-UA"/>
              </w:rPr>
              <w:t>навчальні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лабораторії комп’ютерної техніки</w:t>
            </w:r>
            <w:r w:rsidR="00AD24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53986" w:rsidRPr="000F0B30" w14:paraId="23BCF882" w14:textId="77777777" w:rsidTr="7C6709AD">
        <w:trPr>
          <w:trHeight w:val="20"/>
        </w:trPr>
        <w:tc>
          <w:tcPr>
            <w:tcW w:w="1451" w:type="pct"/>
            <w:gridSpan w:val="2"/>
          </w:tcPr>
          <w:p w14:paraId="54166D6B" w14:textId="77777777" w:rsidR="00453986" w:rsidRPr="000F0B30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3549" w:type="pct"/>
            <w:gridSpan w:val="2"/>
          </w:tcPr>
          <w:p w14:paraId="2191C6EA" w14:textId="2E438F39" w:rsidR="000D2F0B" w:rsidRPr="002D0CC6" w:rsidRDefault="000D2F0B" w:rsidP="000D2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Офіційний веб-сайт </w:t>
            </w:r>
            <w:r w:rsidR="002D0CC6" w:rsidRPr="002D0CC6">
              <w:rPr>
                <w:rFonts w:ascii="Times New Roman" w:hAnsi="Times New Roman"/>
                <w:sz w:val="28"/>
                <w:szCs w:val="28"/>
                <w:lang w:val="uk-UA"/>
              </w:rPr>
              <w:t>http://mdu.in.ua</w:t>
            </w: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містить інформацію про освітні програми, навчальну, наукову та виховну діяльність, структурні підрозділи, правила прийому, контакти. </w:t>
            </w:r>
          </w:p>
          <w:p w14:paraId="7088BFAB" w14:textId="229DD080" w:rsidR="000D2F0B" w:rsidRPr="002D0CC6" w:rsidRDefault="000D2F0B" w:rsidP="000D2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>Здобувачі вищої освіти мають вільний доступ до репозитарію. В фондах та каталогах бібліотеки університету у вільному доступі для здобувачів містяться матеріали забезпечення освітніх компонент навчального плану, посилання на доступних для університету веб-ресурси, реферативну бази даних SCOPUS від Elsevier, бази даних WoS, електронного репозиторі</w:t>
            </w:r>
            <w:r w:rsidR="002D0CC6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92DF9F5" w14:textId="5FEDF10E" w:rsidR="000D2F0B" w:rsidRPr="002D0CC6" w:rsidRDefault="000D2F0B" w:rsidP="000D2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процес за програмою адаптовано до дистанційного навчання з використанням платформ: Дистанційна освіта, Moodle, Microsoft Teams, Zoom, Viber, Telegram тощо.</w:t>
            </w:r>
          </w:p>
          <w:p w14:paraId="03DB0925" w14:textId="1B547906" w:rsidR="000D2F0B" w:rsidRPr="002D0CC6" w:rsidRDefault="000D2F0B" w:rsidP="000D2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Вимоги щодо проведення лекційних та практичних занять науково-педагогічними працівниками визначаються Положенням про організацію освітнього процесу та іншими внутрішніми положеннями. </w:t>
            </w:r>
          </w:p>
          <w:p w14:paraId="04FA7B74" w14:textId="77777777" w:rsidR="000D2F0B" w:rsidRPr="002D0CC6" w:rsidRDefault="000D2F0B" w:rsidP="000D2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Здійснюється моніторинг і періодичний перегляд програми з метою забезпечення її відповідності потребам здобувачів вищої освіти і суспільства, до процесу залучаються стейкголдери. </w:t>
            </w:r>
          </w:p>
          <w:p w14:paraId="185ECEA9" w14:textId="77777777" w:rsidR="000D2F0B" w:rsidRPr="002D0CC6" w:rsidRDefault="000D2F0B" w:rsidP="000D2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Внутрішнє забезпечення якості освіти гарантує, що всі необхідні ресурси відповідають цілям навчання, є загальнодоступними, а здобувачі вищої освіти поінформовані про їх наявність. </w:t>
            </w:r>
          </w:p>
          <w:p w14:paraId="7B707171" w14:textId="082AE1BF" w:rsidR="00453986" w:rsidRPr="000F0B30" w:rsidRDefault="000D2F0B" w:rsidP="000D2F0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0CC6">
              <w:rPr>
                <w:rFonts w:ascii="Times New Roman" w:hAnsi="Times New Roman"/>
                <w:sz w:val="28"/>
                <w:szCs w:val="28"/>
                <w:lang w:val="uk-UA"/>
              </w:rPr>
              <w:t>Наявна внутрішньо вузівська система «антиплагіат».</w:t>
            </w:r>
          </w:p>
        </w:tc>
      </w:tr>
      <w:tr w:rsidR="00453986" w:rsidRPr="000F0B30" w14:paraId="5B33CA3F" w14:textId="77777777" w:rsidTr="7C6709AD">
        <w:trPr>
          <w:trHeight w:val="20"/>
        </w:trPr>
        <w:tc>
          <w:tcPr>
            <w:tcW w:w="5000" w:type="pct"/>
            <w:gridSpan w:val="4"/>
          </w:tcPr>
          <w:p w14:paraId="239661D4" w14:textId="77777777" w:rsidR="00453986" w:rsidRPr="00284DA4" w:rsidRDefault="00453986" w:rsidP="00453986">
            <w:pPr>
              <w:suppressLineNumbers/>
              <w:tabs>
                <w:tab w:val="left" w:pos="400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4DA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Академічна мобільність</w:t>
            </w:r>
          </w:p>
        </w:tc>
      </w:tr>
      <w:tr w:rsidR="00453986" w:rsidRPr="000F0B30" w14:paraId="1466FF61" w14:textId="77777777" w:rsidTr="7C6709AD">
        <w:trPr>
          <w:trHeight w:val="20"/>
        </w:trPr>
        <w:tc>
          <w:tcPr>
            <w:tcW w:w="1451" w:type="pct"/>
            <w:gridSpan w:val="2"/>
          </w:tcPr>
          <w:p w14:paraId="6CE2B09F" w14:textId="77777777" w:rsidR="00453986" w:rsidRPr="00284DA4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4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Національна кредитна мобільність </w:t>
            </w:r>
          </w:p>
        </w:tc>
        <w:tc>
          <w:tcPr>
            <w:tcW w:w="3549" w:type="pct"/>
            <w:gridSpan w:val="2"/>
          </w:tcPr>
          <w:p w14:paraId="4F9EA684" w14:textId="77777777" w:rsidR="00453986" w:rsidRPr="00284DA4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DA4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 програм національної академічної мобільності для учасників освітнього процесу МДУ на території України визначається Положенням про порядок реалізації права на академічну мобільність у Маріупольському державному університеті.</w:t>
            </w:r>
          </w:p>
        </w:tc>
      </w:tr>
      <w:tr w:rsidR="00453986" w:rsidRPr="000F0B30" w14:paraId="7DD8ACBD" w14:textId="77777777" w:rsidTr="7C6709AD">
        <w:trPr>
          <w:trHeight w:val="20"/>
        </w:trPr>
        <w:tc>
          <w:tcPr>
            <w:tcW w:w="1451" w:type="pct"/>
            <w:gridSpan w:val="2"/>
          </w:tcPr>
          <w:p w14:paraId="4E5FF585" w14:textId="77777777" w:rsidR="00453986" w:rsidRPr="00284DA4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4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Міжнародна кредитна мобільність </w:t>
            </w:r>
          </w:p>
        </w:tc>
        <w:tc>
          <w:tcPr>
            <w:tcW w:w="3549" w:type="pct"/>
            <w:gridSpan w:val="2"/>
          </w:tcPr>
          <w:p w14:paraId="525ABB85" w14:textId="6F414BC0" w:rsidR="00453986" w:rsidRPr="00284DA4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DA4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</w:t>
            </w:r>
            <w:r w:rsidR="00B3119F" w:rsidRPr="00284DA4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84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Положенням про порядок </w:t>
            </w:r>
            <w:r w:rsidRPr="00284D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реалізації права на академічну мобільність у Маріупольському державному університеті.</w:t>
            </w:r>
          </w:p>
        </w:tc>
      </w:tr>
      <w:tr w:rsidR="00453986" w:rsidRPr="000F0B30" w14:paraId="260B6325" w14:textId="77777777" w:rsidTr="7C6709AD">
        <w:trPr>
          <w:trHeight w:val="20"/>
        </w:trPr>
        <w:tc>
          <w:tcPr>
            <w:tcW w:w="1451" w:type="pct"/>
            <w:gridSpan w:val="2"/>
          </w:tcPr>
          <w:p w14:paraId="7C67BD2D" w14:textId="77777777" w:rsidR="00453986" w:rsidRPr="00284DA4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4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3549" w:type="pct"/>
            <w:gridSpan w:val="2"/>
          </w:tcPr>
          <w:p w14:paraId="32D1648E" w14:textId="77777777" w:rsidR="00453986" w:rsidRPr="00284DA4" w:rsidRDefault="00453986" w:rsidP="0045398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DA4">
              <w:rPr>
                <w:rFonts w:ascii="Times New Roman" w:hAnsi="Times New Roman"/>
                <w:sz w:val="28"/>
                <w:szCs w:val="28"/>
                <w:lang w:val="uk-UA"/>
              </w:rPr>
              <w:t>Конкурсний відбір та зарахування на навчання здійснюється відповідно до Правил прийому Маріупольського державного університету. Навчання іноземних здобувачів вищої освіти здійснюється за навчальним планом у якому передбачене додаткове вивчення української мови в обсязі 3 кредити.</w:t>
            </w:r>
          </w:p>
        </w:tc>
      </w:tr>
    </w:tbl>
    <w:p w14:paraId="1DE747D4" w14:textId="77777777" w:rsidR="006F3332" w:rsidRPr="000F0B30" w:rsidRDefault="006F3332" w:rsidP="006F3332">
      <w:pPr>
        <w:suppressLineNumbers/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14:paraId="4CBB4B22" w14:textId="77777777" w:rsidR="007958EC" w:rsidRPr="000F0B30" w:rsidRDefault="007958EC" w:rsidP="001E1B5E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ІІ</w:t>
      </w:r>
      <w:r w:rsidR="00C4115B"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І</w:t>
      </w:r>
      <w:r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. Загальна характеристика</w:t>
      </w:r>
    </w:p>
    <w:p w14:paraId="483E3D41" w14:textId="77777777" w:rsidR="007958EC" w:rsidRPr="000F0B30" w:rsidRDefault="007958EC" w:rsidP="007958EC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41"/>
        <w:gridCol w:w="7101"/>
      </w:tblGrid>
      <w:tr w:rsidR="007958EC" w:rsidRPr="000F0B30" w14:paraId="4033EA34" w14:textId="77777777" w:rsidTr="0060798C">
        <w:trPr>
          <w:trHeight w:val="151"/>
        </w:trPr>
        <w:tc>
          <w:tcPr>
            <w:tcW w:w="1499" w:type="pct"/>
          </w:tcPr>
          <w:p w14:paraId="16C0C1A7" w14:textId="77777777" w:rsidR="007958EC" w:rsidRPr="000F0B30" w:rsidRDefault="007958EC" w:rsidP="000755E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501" w:type="pct"/>
          </w:tcPr>
          <w:p w14:paraId="7BD1F1BD" w14:textId="2F84A693" w:rsidR="007958EC" w:rsidRPr="000F0B30" w:rsidRDefault="000B0912" w:rsidP="0060798C">
            <w:pPr>
              <w:widowControl w:val="0"/>
              <w:shd w:val="clear" w:color="auto" w:fill="FFFFFF"/>
              <w:tabs>
                <w:tab w:val="left" w:pos="541"/>
              </w:tabs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перш</w:t>
            </w:r>
            <w:r w:rsidR="007958EC"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ий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</w:t>
            </w:r>
            <w:r w:rsidR="007958EC"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рський) рівень</w:t>
            </w:r>
          </w:p>
        </w:tc>
      </w:tr>
      <w:tr w:rsidR="007958EC" w:rsidRPr="000F0B30" w14:paraId="32A5E8CA" w14:textId="77777777" w:rsidTr="0060798C">
        <w:trPr>
          <w:trHeight w:val="151"/>
        </w:trPr>
        <w:tc>
          <w:tcPr>
            <w:tcW w:w="1499" w:type="pct"/>
          </w:tcPr>
          <w:p w14:paraId="22ACA130" w14:textId="77777777" w:rsidR="007958EC" w:rsidRPr="000F0B30" w:rsidRDefault="007958EC" w:rsidP="000755E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501" w:type="pct"/>
          </w:tcPr>
          <w:p w14:paraId="53B06F2D" w14:textId="068676EF" w:rsidR="007958EC" w:rsidRPr="000F0B30" w:rsidRDefault="000B0912" w:rsidP="0060798C">
            <w:pPr>
              <w:widowControl w:val="0"/>
              <w:shd w:val="clear" w:color="auto" w:fill="FFFFFF"/>
              <w:tabs>
                <w:tab w:val="left" w:pos="541"/>
                <w:tab w:val="left" w:pos="1142"/>
              </w:tabs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958EC" w:rsidRPr="000F0B30" w14:paraId="222E4D0D" w14:textId="77777777" w:rsidTr="0060798C">
        <w:tc>
          <w:tcPr>
            <w:tcW w:w="1499" w:type="pct"/>
          </w:tcPr>
          <w:p w14:paraId="21E06640" w14:textId="77777777" w:rsidR="007958EC" w:rsidRPr="000F0B30" w:rsidRDefault="007958EC" w:rsidP="000755E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501" w:type="pct"/>
          </w:tcPr>
          <w:p w14:paraId="38BF6910" w14:textId="4E8B9600" w:rsidR="007958EC" w:rsidRPr="000F0B30" w:rsidRDefault="000B0912" w:rsidP="006079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7958EC"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</w:t>
            </w:r>
          </w:p>
        </w:tc>
      </w:tr>
      <w:tr w:rsidR="007958EC" w:rsidRPr="000F0B30" w14:paraId="7A75FAFD" w14:textId="77777777" w:rsidTr="0060798C">
        <w:tc>
          <w:tcPr>
            <w:tcW w:w="1499" w:type="pct"/>
          </w:tcPr>
          <w:p w14:paraId="654EB513" w14:textId="77777777" w:rsidR="007958EC" w:rsidRPr="000F0B30" w:rsidRDefault="007958EC" w:rsidP="000755E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501" w:type="pct"/>
          </w:tcPr>
          <w:p w14:paraId="17859370" w14:textId="1F84CFCA" w:rsidR="007958EC" w:rsidRPr="000F0B30" w:rsidRDefault="000B0912" w:rsidP="0060798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</w:t>
            </w: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</w:t>
            </w:r>
          </w:p>
        </w:tc>
      </w:tr>
      <w:tr w:rsidR="007958EC" w:rsidRPr="000F0B30" w14:paraId="205D1BE7" w14:textId="77777777" w:rsidTr="0060798C">
        <w:trPr>
          <w:trHeight w:val="151"/>
        </w:trPr>
        <w:tc>
          <w:tcPr>
            <w:tcW w:w="1499" w:type="pct"/>
          </w:tcPr>
          <w:p w14:paraId="1B2AAACE" w14:textId="77777777" w:rsidR="007958EC" w:rsidRPr="000F0B30" w:rsidRDefault="00721A45" w:rsidP="000755E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Форма навчання</w:t>
            </w:r>
          </w:p>
        </w:tc>
        <w:tc>
          <w:tcPr>
            <w:tcW w:w="3501" w:type="pct"/>
          </w:tcPr>
          <w:p w14:paraId="4EE77415" w14:textId="77777777" w:rsidR="007958EC" w:rsidRPr="000F0B30" w:rsidRDefault="00721A45" w:rsidP="00721A45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Очна (денна), заочна</w:t>
            </w:r>
            <w:r w:rsidR="007958EC"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958EC" w:rsidRPr="000F0B30" w14:paraId="4A810877" w14:textId="77777777" w:rsidTr="0060798C">
        <w:trPr>
          <w:trHeight w:val="151"/>
        </w:trPr>
        <w:tc>
          <w:tcPr>
            <w:tcW w:w="1499" w:type="pct"/>
          </w:tcPr>
          <w:p w14:paraId="2F043154" w14:textId="77777777" w:rsidR="007958EC" w:rsidRPr="000F0B30" w:rsidRDefault="007958EC" w:rsidP="000755E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Освітня кваліфікація</w:t>
            </w:r>
          </w:p>
        </w:tc>
        <w:tc>
          <w:tcPr>
            <w:tcW w:w="3501" w:type="pct"/>
          </w:tcPr>
          <w:p w14:paraId="4EE53723" w14:textId="014A30CB" w:rsidR="007958EC" w:rsidRPr="000F0B30" w:rsidRDefault="000B0912" w:rsidP="0060798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Бакалавр з соціальної роботи</w:t>
            </w:r>
          </w:p>
        </w:tc>
      </w:tr>
      <w:tr w:rsidR="007958EC" w:rsidRPr="000F0B30" w14:paraId="1E9CA964" w14:textId="77777777" w:rsidTr="0060798C">
        <w:trPr>
          <w:trHeight w:val="151"/>
        </w:trPr>
        <w:tc>
          <w:tcPr>
            <w:tcW w:w="1499" w:type="pct"/>
          </w:tcPr>
          <w:p w14:paraId="532E9366" w14:textId="77777777" w:rsidR="007958EC" w:rsidRPr="000F0B30" w:rsidRDefault="007958EC" w:rsidP="000755E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3501" w:type="pct"/>
          </w:tcPr>
          <w:p w14:paraId="3CD9858C" w14:textId="1D01260E" w:rsidR="007958EC" w:rsidRPr="000F0B30" w:rsidRDefault="000755EC" w:rsidP="0060798C">
            <w:pPr>
              <w:widowControl w:val="0"/>
              <w:tabs>
                <w:tab w:val="left" w:pos="399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Ступінь вищої освіти – </w:t>
            </w:r>
            <w:r w:rsidR="000B09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  <w:p w14:paraId="7FE52F5C" w14:textId="5058C2C1" w:rsidR="000755EC" w:rsidRPr="000F0B30" w:rsidRDefault="000755EC" w:rsidP="0060798C">
            <w:pPr>
              <w:widowControl w:val="0"/>
              <w:tabs>
                <w:tab w:val="left" w:pos="399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Спеціальність </w:t>
            </w:r>
            <w:r w:rsidR="000B0912">
              <w:rPr>
                <w:rFonts w:ascii="Times New Roman" w:hAnsi="Times New Roman"/>
                <w:sz w:val="28"/>
                <w:szCs w:val="28"/>
                <w:lang w:val="uk-UA"/>
              </w:rPr>
              <w:t>231</w:t>
            </w:r>
            <w:r w:rsidR="000B0912"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B0912"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</w:t>
            </w:r>
          </w:p>
          <w:p w14:paraId="1656E505" w14:textId="05562FFA" w:rsidR="000755EC" w:rsidRPr="000F0B30" w:rsidRDefault="000755EC" w:rsidP="0060798C">
            <w:pPr>
              <w:widowControl w:val="0"/>
              <w:tabs>
                <w:tab w:val="left" w:pos="399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Освітня програма «</w:t>
            </w:r>
            <w:r w:rsidR="000B0912">
              <w:rPr>
                <w:rFonts w:ascii="Times New Roman" w:hAnsi="Times New Roman"/>
                <w:sz w:val="28"/>
                <w:szCs w:val="28"/>
                <w:lang w:val="uk-UA"/>
              </w:rPr>
              <w:t>Соціальна робота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7958EC" w:rsidRPr="000F0B30" w14:paraId="42625E47" w14:textId="77777777" w:rsidTr="0060798C">
        <w:trPr>
          <w:trHeight w:val="151"/>
        </w:trPr>
        <w:tc>
          <w:tcPr>
            <w:tcW w:w="1499" w:type="pct"/>
          </w:tcPr>
          <w:p w14:paraId="7B1B1A1F" w14:textId="77777777" w:rsidR="007958EC" w:rsidRPr="000F0B30" w:rsidRDefault="007958EC" w:rsidP="000755E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Опис предметної області</w:t>
            </w:r>
          </w:p>
        </w:tc>
        <w:tc>
          <w:tcPr>
            <w:tcW w:w="3501" w:type="pct"/>
          </w:tcPr>
          <w:p w14:paraId="3735E0E8" w14:textId="77777777" w:rsidR="000B0912" w:rsidRDefault="000B0912" w:rsidP="000B091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Об’єкт вивчення: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7F3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особи, родини, соціальні групи та громади, які потребують підтримки для покращення умов соціального функціонування та загального добробуту.</w:t>
            </w:r>
          </w:p>
          <w:p w14:paraId="2901E4CC" w14:textId="77777777" w:rsidR="000B0912" w:rsidRPr="00B87F32" w:rsidRDefault="000B0912" w:rsidP="000B091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Цілі навчання: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7F32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є підготовка фахівців, здатних розв’язувати складні спеціалізовані задачі та прикладні проблеми соціальної сфери або у процесі навчання, у тому числі управління соціальними процесами та процесами, що мають місце в індивідуальному розвитку особистості, що передбачає застосування певних теорій та методів соціальної роботи і характеризується комплексністю та невизначеністю умов та зорієнтованих на подальшу фахову самоосвіту.</w:t>
            </w:r>
          </w:p>
          <w:p w14:paraId="1C2B272C" w14:textId="77777777" w:rsidR="000B0912" w:rsidRPr="00A659C5" w:rsidRDefault="000B0912" w:rsidP="000B0912">
            <w:pPr>
              <w:pStyle w:val="1"/>
              <w:shd w:val="clear" w:color="auto" w:fill="FFFFFF"/>
              <w:tabs>
                <w:tab w:val="left" w:pos="487"/>
              </w:tabs>
              <w:spacing w:after="0" w:line="240" w:lineRule="auto"/>
              <w:ind w:left="62" w:hanging="80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Методи, методики та технології: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7F32">
              <w:rPr>
                <w:rFonts w:ascii="Times New Roman" w:hAnsi="Times New Roman"/>
                <w:sz w:val="28"/>
                <w:szCs w:val="28"/>
                <w:lang w:val="uk-UA"/>
              </w:rPr>
              <w:t>загальнонаукові і спеціальні методи пізнання соціальних явищ; методики оцінки становища, поведінки чи діяльності індивідів і соціальних груп; педагогічні, економічні, психологічні, соціологічні, інформаційно-комунікаційні профілактичні та інші інноваційні технології.</w:t>
            </w:r>
          </w:p>
          <w:p w14:paraId="1C7151F8" w14:textId="4BE0A554" w:rsidR="007958EC" w:rsidRPr="000F0B30" w:rsidRDefault="000B0912" w:rsidP="0060798C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Інструменти та обладнання:</w:t>
            </w:r>
            <w:r w:rsidRPr="000F0B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87F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сучасні інформаційно-комунікативні технології, інформаційні ресурси та </w:t>
            </w:r>
            <w:r w:rsidRPr="00B87F3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продукти, що застосовуються в соціальній сфері.</w:t>
            </w:r>
          </w:p>
        </w:tc>
      </w:tr>
      <w:tr w:rsidR="007958EC" w:rsidRPr="000F0B30" w14:paraId="1E1725C8" w14:textId="77777777" w:rsidTr="0060798C">
        <w:trPr>
          <w:trHeight w:val="500"/>
        </w:trPr>
        <w:tc>
          <w:tcPr>
            <w:tcW w:w="1499" w:type="pct"/>
          </w:tcPr>
          <w:p w14:paraId="52C792B3" w14:textId="77777777" w:rsidR="007958EC" w:rsidRPr="000F0B30" w:rsidRDefault="007958EC" w:rsidP="0060798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Академічні права випускників</w:t>
            </w:r>
          </w:p>
        </w:tc>
        <w:tc>
          <w:tcPr>
            <w:tcW w:w="3501" w:type="pct"/>
          </w:tcPr>
          <w:p w14:paraId="4D53ACC0" w14:textId="529794AE" w:rsidR="007958EC" w:rsidRPr="000F0B30" w:rsidRDefault="000B0912" w:rsidP="0060798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 w:eastAsia="ru-RU"/>
              </w:rPr>
            </w:pPr>
            <w:r w:rsidRPr="000B09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Продовження навчання для здобуття другого (магістерського) рівня. Набуття додаткових кваліфікацій в системі післядипломної освіти.</w:t>
            </w:r>
          </w:p>
        </w:tc>
      </w:tr>
      <w:tr w:rsidR="00C95D15" w:rsidRPr="000F0B30" w14:paraId="6920E007" w14:textId="77777777" w:rsidTr="0060798C">
        <w:trPr>
          <w:trHeight w:val="879"/>
        </w:trPr>
        <w:tc>
          <w:tcPr>
            <w:tcW w:w="1499" w:type="pct"/>
          </w:tcPr>
          <w:p w14:paraId="79112FF0" w14:textId="77777777" w:rsidR="00C95D15" w:rsidRPr="000F0B30" w:rsidRDefault="00C95D15" w:rsidP="0060798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Працевлаштування випускників</w:t>
            </w:r>
          </w:p>
        </w:tc>
        <w:tc>
          <w:tcPr>
            <w:tcW w:w="3501" w:type="pct"/>
          </w:tcPr>
          <w:p w14:paraId="61C30DAB" w14:textId="77777777" w:rsidR="000B0912" w:rsidRPr="000B0912" w:rsidRDefault="000B0912" w:rsidP="000B0912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09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Робота за фахом у сферах державного управління, національної безпеки, правоохоронній сфері, закладах, установах, організаціях соціального захисту та надання соціальних послуг, охорони здоров’я, освіти, культури.</w:t>
            </w:r>
          </w:p>
          <w:p w14:paraId="0C2E5934" w14:textId="6E08A623" w:rsidR="00C95D15" w:rsidRPr="000B0912" w:rsidRDefault="000B0912" w:rsidP="000B091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0B09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Зокрема: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B09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соціальний працівник; керівник установи соціального захисту населення; менеджер у соціальній сфері; соціальний аудитор; соціальний патолог; педагог соціальний; спеціаліст державної служби; фахівець із соціальної роботи; фахівець з організації побутового обслуговування; фахівець із спеціалізованого обслуговування; фахівець із соціальної допомоги вдома;  фахівець з питань зайнятості; фахівець з вирішення конфліктів (побутова сфера); фахівець з профорієнтації; фахівець із організації дозвілля; інспектор з соціальної допомоги; інспектор з охорони дитинства;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B09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консультант; наглядач в громадському центрі; вихователь соціальний по роботі з дітьми-інвалідами; наглядач за умовно засудженими.</w:t>
            </w:r>
          </w:p>
        </w:tc>
      </w:tr>
    </w:tbl>
    <w:p w14:paraId="2D3F58F7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244CF33" w14:textId="7A171F8F" w:rsidR="007958EC" w:rsidRPr="000F0B30" w:rsidRDefault="007958EC" w:rsidP="00CF63BB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І</w:t>
      </w:r>
      <w:r w:rsidR="001A2601"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V</w:t>
      </w:r>
      <w:r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 xml:space="preserve">. Обсяг кредитів ЄКТС, необхідний для здобуття </w:t>
      </w:r>
      <w:r w:rsidR="00E84626">
        <w:rPr>
          <w:rFonts w:ascii="Times New Roman" w:hAnsi="Times New Roman"/>
          <w:b/>
          <w:caps/>
          <w:sz w:val="28"/>
          <w:szCs w:val="28"/>
          <w:lang w:val="uk-UA" w:eastAsia="uk-UA"/>
        </w:rPr>
        <w:t>ПЕРШ</w:t>
      </w:r>
      <w:r w:rsidR="00714262"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ОГО (</w:t>
      </w:r>
      <w:r w:rsidR="00E84626">
        <w:rPr>
          <w:rFonts w:ascii="Times New Roman" w:hAnsi="Times New Roman"/>
          <w:b/>
          <w:caps/>
          <w:sz w:val="28"/>
          <w:szCs w:val="28"/>
          <w:lang w:val="uk-UA" w:eastAsia="uk-UA"/>
        </w:rPr>
        <w:t>БАКАЛАВ</w:t>
      </w:r>
      <w:r w:rsidR="00714262"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РСЬКОГО) РІВНЯ ВИЩОЇ ОСВІТИ</w:t>
      </w:r>
    </w:p>
    <w:p w14:paraId="54CDBEB4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1"/>
      </w:tblGrid>
      <w:tr w:rsidR="007958EC" w:rsidRPr="000F0B30" w14:paraId="1F61B617" w14:textId="77777777" w:rsidTr="0060798C">
        <w:trPr>
          <w:trHeight w:val="151"/>
        </w:trPr>
        <w:tc>
          <w:tcPr>
            <w:tcW w:w="5000" w:type="pct"/>
          </w:tcPr>
          <w:p w14:paraId="7419DDDF" w14:textId="03ADFFFE" w:rsidR="00220A2E" w:rsidRPr="00E84626" w:rsidRDefault="00E84626" w:rsidP="00E84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57E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Обсяг освітньої програми бакалавра 240 кредитів ЄКТС; </w:t>
            </w:r>
            <w:r w:rsidRPr="009857ED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На базі повної загальної середньої освіти – 240 кредитів ЄКТС. </w:t>
            </w:r>
            <w:r w:rsidRPr="009857E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Термін навчання 3 роки 10 місяців.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="00EC3F04"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 диплому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 бакалавра.</w:t>
            </w:r>
          </w:p>
        </w:tc>
      </w:tr>
    </w:tbl>
    <w:p w14:paraId="0293506C" w14:textId="54EA6CD2" w:rsidR="000B3B7E" w:rsidRPr="00284DA4" w:rsidRDefault="00150FFF" w:rsidP="000B3B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4DA4">
        <w:rPr>
          <w:rFonts w:ascii="Times New Roman" w:hAnsi="Times New Roman"/>
          <w:sz w:val="28"/>
          <w:szCs w:val="28"/>
          <w:lang w:val="uk-UA"/>
        </w:rPr>
        <w:t>92</w:t>
      </w:r>
      <w:r w:rsidR="000B3B7E" w:rsidRPr="00284DA4">
        <w:rPr>
          <w:rFonts w:ascii="Times New Roman" w:hAnsi="Times New Roman"/>
          <w:sz w:val="28"/>
          <w:szCs w:val="28"/>
          <w:lang w:val="uk-UA"/>
        </w:rPr>
        <w:t>% обсягу освітньої програми спрямовано на забезпечення загальних та спеціальних (фахових) компетентностей визначених Стандартом вищої освіти.</w:t>
      </w:r>
    </w:p>
    <w:p w14:paraId="37A98DBF" w14:textId="33938F5A" w:rsidR="007958EC" w:rsidRPr="00284DA4" w:rsidRDefault="00150FFF" w:rsidP="00150F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4DA4">
        <w:rPr>
          <w:rFonts w:ascii="Times New Roman" w:hAnsi="Times New Roman"/>
          <w:sz w:val="28"/>
          <w:szCs w:val="28"/>
          <w:lang w:val="uk-UA"/>
        </w:rPr>
        <w:t xml:space="preserve">На навчання за освітньо-професійною програмою «Соціальна робота» для здобуття освітнього ступеня бакалавр приймаються особи, які мають повну загальну середню освіту або </w:t>
      </w:r>
      <w:r w:rsidR="00284DA4" w:rsidRPr="00284DA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84DA4">
        <w:rPr>
          <w:rFonts w:ascii="Times New Roman" w:hAnsi="Times New Roman"/>
          <w:sz w:val="28"/>
          <w:szCs w:val="28"/>
          <w:lang w:val="uk-UA"/>
        </w:rPr>
        <w:t>базі ступеня «молодший бакалавр» (освітньо-кваліфікаційного рівня «молодший спеціаліст»).</w:t>
      </w:r>
    </w:p>
    <w:p w14:paraId="7EAFAFD3" w14:textId="77777777" w:rsidR="007958EC" w:rsidRPr="000F0B30" w:rsidRDefault="007958EC" w:rsidP="00CF63BB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0F0B30">
        <w:rPr>
          <w:rFonts w:ascii="Times New Roman" w:hAnsi="Times New Roman"/>
          <w:b/>
          <w:caps/>
          <w:sz w:val="28"/>
          <w:szCs w:val="28"/>
          <w:lang w:val="uk-UA" w:eastAsia="uk-UA"/>
        </w:rPr>
        <w:t>V. Перелік компетентностей випускника</w:t>
      </w:r>
    </w:p>
    <w:p w14:paraId="34F930E2" w14:textId="77777777" w:rsidR="007958EC" w:rsidRPr="000F0B30" w:rsidRDefault="007958EC" w:rsidP="007958EC">
      <w:pPr>
        <w:widowControl w:val="0"/>
        <w:spacing w:after="0" w:line="276" w:lineRule="auto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6912"/>
        <w:gridCol w:w="978"/>
      </w:tblGrid>
      <w:tr w:rsidR="007958EC" w:rsidRPr="000F0B30" w14:paraId="1B2C0E07" w14:textId="77777777" w:rsidTr="0060798C">
        <w:trPr>
          <w:trHeight w:val="151"/>
        </w:trPr>
        <w:tc>
          <w:tcPr>
            <w:tcW w:w="2236" w:type="dxa"/>
          </w:tcPr>
          <w:p w14:paraId="56D5120F" w14:textId="77777777" w:rsidR="007958EC" w:rsidRPr="000F0B30" w:rsidRDefault="007958EC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7890" w:type="dxa"/>
            <w:gridSpan w:val="2"/>
          </w:tcPr>
          <w:p w14:paraId="4722BFFC" w14:textId="62B93E72" w:rsidR="007958EC" w:rsidRPr="000F0B30" w:rsidRDefault="00150FFF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F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</w:t>
            </w:r>
            <w:r w:rsidRPr="00150F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методів соціальної роботи і характеризується комплексністю та невизначеністю умов.</w:t>
            </w:r>
          </w:p>
        </w:tc>
      </w:tr>
      <w:tr w:rsidR="002C0AC3" w:rsidRPr="000F0B30" w14:paraId="3FA191AE" w14:textId="77777777" w:rsidTr="00AB438F">
        <w:trPr>
          <w:trHeight w:val="498"/>
        </w:trPr>
        <w:tc>
          <w:tcPr>
            <w:tcW w:w="2236" w:type="dxa"/>
            <w:vMerge w:val="restart"/>
          </w:tcPr>
          <w:p w14:paraId="0422D01A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Загальні компетентності</w:t>
            </w:r>
          </w:p>
        </w:tc>
        <w:tc>
          <w:tcPr>
            <w:tcW w:w="6912" w:type="dxa"/>
          </w:tcPr>
          <w:p w14:paraId="469639B4" w14:textId="23EE892F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FFF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978" w:type="dxa"/>
          </w:tcPr>
          <w:p w14:paraId="0C309A71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</w:tc>
      </w:tr>
      <w:tr w:rsidR="002C0AC3" w:rsidRPr="000F0B30" w14:paraId="1680E9E5" w14:textId="77777777" w:rsidTr="00AB438F">
        <w:trPr>
          <w:trHeight w:val="590"/>
        </w:trPr>
        <w:tc>
          <w:tcPr>
            <w:tcW w:w="2236" w:type="dxa"/>
            <w:vMerge/>
          </w:tcPr>
          <w:p w14:paraId="345E95A1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2B9F1E07" w14:textId="665828F1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FFF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978" w:type="dxa"/>
          </w:tcPr>
          <w:p w14:paraId="124FB289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</w:tc>
      </w:tr>
      <w:tr w:rsidR="002C0AC3" w:rsidRPr="000F0B30" w14:paraId="261FF903" w14:textId="77777777" w:rsidTr="00AB438F">
        <w:trPr>
          <w:trHeight w:val="550"/>
        </w:trPr>
        <w:tc>
          <w:tcPr>
            <w:tcW w:w="2236" w:type="dxa"/>
            <w:vMerge/>
          </w:tcPr>
          <w:p w14:paraId="6A99AB8A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2456B390" w14:textId="2600DF15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абстрактного, логічного та економічного мислення, аналізу та синтезу.</w:t>
            </w:r>
          </w:p>
        </w:tc>
        <w:tc>
          <w:tcPr>
            <w:tcW w:w="978" w:type="dxa"/>
          </w:tcPr>
          <w:p w14:paraId="2D335A67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ЗК3</w:t>
            </w:r>
          </w:p>
        </w:tc>
      </w:tr>
      <w:tr w:rsidR="002C0AC3" w:rsidRPr="000F0B30" w14:paraId="10EEC084" w14:textId="77777777" w:rsidTr="00AB438F">
        <w:trPr>
          <w:trHeight w:val="115"/>
        </w:trPr>
        <w:tc>
          <w:tcPr>
            <w:tcW w:w="2236" w:type="dxa"/>
            <w:vMerge/>
          </w:tcPr>
          <w:p w14:paraId="33A0A887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356E24FA" w14:textId="031D4764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знання у практичних ситуаціях.</w:t>
            </w:r>
          </w:p>
        </w:tc>
        <w:tc>
          <w:tcPr>
            <w:tcW w:w="978" w:type="dxa"/>
          </w:tcPr>
          <w:p w14:paraId="5D8D4DCE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ЗК4</w:t>
            </w:r>
          </w:p>
        </w:tc>
      </w:tr>
      <w:tr w:rsidR="002C0AC3" w:rsidRPr="000F0B30" w14:paraId="61368AFF" w14:textId="77777777" w:rsidTr="00AB438F">
        <w:trPr>
          <w:trHeight w:val="524"/>
        </w:trPr>
        <w:tc>
          <w:tcPr>
            <w:tcW w:w="2236" w:type="dxa"/>
            <w:vMerge/>
          </w:tcPr>
          <w:p w14:paraId="325C31EA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15F3AD0F" w14:textId="71106AF3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правові проблеми, формувати та обґрунтовувати правові позиції.</w:t>
            </w:r>
          </w:p>
        </w:tc>
        <w:tc>
          <w:tcPr>
            <w:tcW w:w="978" w:type="dxa"/>
          </w:tcPr>
          <w:p w14:paraId="4042E421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ЗК5</w:t>
            </w:r>
          </w:p>
        </w:tc>
      </w:tr>
      <w:tr w:rsidR="002C0AC3" w:rsidRPr="000F0B30" w14:paraId="0A113633" w14:textId="77777777" w:rsidTr="00AB438F">
        <w:trPr>
          <w:trHeight w:val="262"/>
        </w:trPr>
        <w:tc>
          <w:tcPr>
            <w:tcW w:w="2236" w:type="dxa"/>
            <w:vMerge/>
          </w:tcPr>
          <w:p w14:paraId="047F3DA5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206C90BA" w14:textId="7569D890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Знання та розуміння предметної області, технологій і методів надання соціальної підтримки і захисту, принципів професійної діяльності.</w:t>
            </w:r>
          </w:p>
        </w:tc>
        <w:tc>
          <w:tcPr>
            <w:tcW w:w="978" w:type="dxa"/>
          </w:tcPr>
          <w:p w14:paraId="7FF8E25E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ЗК6</w:t>
            </w:r>
          </w:p>
        </w:tc>
      </w:tr>
      <w:tr w:rsidR="002C0AC3" w:rsidRPr="000F0B30" w14:paraId="735EED28" w14:textId="77777777" w:rsidTr="00AB438F">
        <w:trPr>
          <w:trHeight w:val="236"/>
        </w:trPr>
        <w:tc>
          <w:tcPr>
            <w:tcW w:w="2236" w:type="dxa"/>
            <w:vMerge/>
          </w:tcPr>
          <w:p w14:paraId="5158F45B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5CA318E1" w14:textId="1AF40D68" w:rsidR="002C0AC3" w:rsidRPr="002C0AC3" w:rsidRDefault="002C0AC3" w:rsidP="002C0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державною та іноземними мовами як усно, так і письмово.</w:t>
            </w:r>
          </w:p>
        </w:tc>
        <w:tc>
          <w:tcPr>
            <w:tcW w:w="978" w:type="dxa"/>
          </w:tcPr>
          <w:p w14:paraId="77FE5710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ЗК7</w:t>
            </w:r>
          </w:p>
        </w:tc>
      </w:tr>
      <w:tr w:rsidR="002C0AC3" w:rsidRPr="000F0B30" w14:paraId="252CD87A" w14:textId="77777777" w:rsidTr="00AB438F">
        <w:trPr>
          <w:trHeight w:val="943"/>
        </w:trPr>
        <w:tc>
          <w:tcPr>
            <w:tcW w:w="2236" w:type="dxa"/>
            <w:vMerge/>
          </w:tcPr>
          <w:p w14:paraId="1BBD0A8C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3E4A6FCE" w14:textId="0A795C4A" w:rsidR="002C0AC3" w:rsidRPr="002C0AC3" w:rsidRDefault="002C0AC3" w:rsidP="002C0AC3">
            <w:pPr>
              <w:spacing w:after="0" w:line="240" w:lineRule="auto"/>
              <w:jc w:val="both"/>
              <w:rPr>
                <w:rFonts w:ascii="Georgia" w:hAnsi="Georgia"/>
                <w:lang w:val="uk-UA" w:eastAsia="ru-RU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Навички використання інформаційних, комунікаційних, онлайн технологій.</w:t>
            </w:r>
          </w:p>
        </w:tc>
        <w:tc>
          <w:tcPr>
            <w:tcW w:w="978" w:type="dxa"/>
          </w:tcPr>
          <w:p w14:paraId="48B00E99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ЗК8</w:t>
            </w:r>
          </w:p>
        </w:tc>
      </w:tr>
      <w:tr w:rsidR="002C0AC3" w:rsidRPr="000F0B30" w14:paraId="55140184" w14:textId="77777777" w:rsidTr="00AB438F">
        <w:trPr>
          <w:trHeight w:val="314"/>
        </w:trPr>
        <w:tc>
          <w:tcPr>
            <w:tcW w:w="2236" w:type="dxa"/>
            <w:vMerge/>
          </w:tcPr>
          <w:p w14:paraId="44799271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06F3D5E4" w14:textId="44041410" w:rsidR="002C0AC3" w:rsidRPr="000F0B30" w:rsidRDefault="002C0AC3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вчитися і оволодівати сучасними знаннями, займатись самонавчанням і підвищенням кваліфікації у сфері формальної і неформальної освіти.</w:t>
            </w:r>
          </w:p>
        </w:tc>
        <w:tc>
          <w:tcPr>
            <w:tcW w:w="978" w:type="dxa"/>
          </w:tcPr>
          <w:p w14:paraId="53614153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</w:tc>
      </w:tr>
      <w:tr w:rsidR="002C0AC3" w:rsidRPr="000F0B30" w14:paraId="70B0C68F" w14:textId="77777777" w:rsidTr="00AB438F">
        <w:trPr>
          <w:trHeight w:val="338"/>
        </w:trPr>
        <w:tc>
          <w:tcPr>
            <w:tcW w:w="2236" w:type="dxa"/>
            <w:vMerge/>
          </w:tcPr>
          <w:p w14:paraId="7B8B0229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1EDEDD9A" w14:textId="61328C2A" w:rsidR="002C0AC3" w:rsidRPr="000F0B30" w:rsidRDefault="002C0AC3" w:rsidP="002C0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розуміння системних уявлень про екологію, необхідність екологізації життєдіяльності людини.</w:t>
            </w:r>
          </w:p>
        </w:tc>
        <w:tc>
          <w:tcPr>
            <w:tcW w:w="978" w:type="dxa"/>
          </w:tcPr>
          <w:p w14:paraId="66E8166A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ЗК10</w:t>
            </w:r>
          </w:p>
        </w:tc>
      </w:tr>
      <w:tr w:rsidR="002C0AC3" w:rsidRPr="000F0B30" w14:paraId="31E5CB65" w14:textId="77777777" w:rsidTr="00AB438F">
        <w:trPr>
          <w:trHeight w:val="338"/>
        </w:trPr>
        <w:tc>
          <w:tcPr>
            <w:tcW w:w="2236" w:type="dxa"/>
            <w:vMerge/>
          </w:tcPr>
          <w:p w14:paraId="48BE44EC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4666FE01" w14:textId="760F1C51" w:rsidR="002C0AC3" w:rsidRPr="000F0B30" w:rsidRDefault="002C0AC3" w:rsidP="00F23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Вміння виявляти, формулювати, систематизувати та вирішувати соціальні проблеми на основі застосування соціологічних, психологічних методів та аналізу соціально-демографічних процесів.</w:t>
            </w:r>
          </w:p>
        </w:tc>
        <w:tc>
          <w:tcPr>
            <w:tcW w:w="978" w:type="dxa"/>
          </w:tcPr>
          <w:p w14:paraId="782B5842" w14:textId="77777777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ЗК11</w:t>
            </w:r>
          </w:p>
        </w:tc>
      </w:tr>
      <w:tr w:rsidR="002C0AC3" w:rsidRPr="000F0B30" w14:paraId="4CD37018" w14:textId="77777777" w:rsidTr="00AB438F">
        <w:trPr>
          <w:trHeight w:val="338"/>
        </w:trPr>
        <w:tc>
          <w:tcPr>
            <w:tcW w:w="2236" w:type="dxa"/>
            <w:vMerge/>
          </w:tcPr>
          <w:p w14:paraId="71B8B7EF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56754B5A" w14:textId="20C00D7C" w:rsidR="002C0AC3" w:rsidRPr="002C0AC3" w:rsidRDefault="002C0AC3" w:rsidP="00F23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оцінювати наявні ресурси особистості, групи, громади.</w:t>
            </w:r>
          </w:p>
        </w:tc>
        <w:tc>
          <w:tcPr>
            <w:tcW w:w="978" w:type="dxa"/>
          </w:tcPr>
          <w:p w14:paraId="6CD89B87" w14:textId="3AB4F2CB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C0AC3" w:rsidRPr="000F0B30" w14:paraId="473EB7B8" w14:textId="77777777" w:rsidTr="00AB438F">
        <w:trPr>
          <w:trHeight w:val="338"/>
        </w:trPr>
        <w:tc>
          <w:tcPr>
            <w:tcW w:w="2236" w:type="dxa"/>
            <w:vMerge/>
          </w:tcPr>
          <w:p w14:paraId="425A89C2" w14:textId="77777777" w:rsidR="002C0AC3" w:rsidRPr="000F0B30" w:rsidRDefault="002C0AC3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2663ADB9" w14:textId="15C0B010" w:rsidR="002C0AC3" w:rsidRPr="002C0AC3" w:rsidRDefault="002C0AC3" w:rsidP="00F23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C3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діяти як самостійно, так і у команді, проявляючи визначеність і наполегливість щодо поставлених завдань і взятих обов’язків з дотриманням етичних принципів.</w:t>
            </w:r>
          </w:p>
        </w:tc>
        <w:tc>
          <w:tcPr>
            <w:tcW w:w="978" w:type="dxa"/>
          </w:tcPr>
          <w:p w14:paraId="590C484E" w14:textId="235F58F5" w:rsidR="002C0AC3" w:rsidRPr="000F0B30" w:rsidRDefault="002C0AC3" w:rsidP="00CF6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61858" w:rsidRPr="000F0B30" w14:paraId="7BE36FCC" w14:textId="77777777" w:rsidTr="00AB438F">
        <w:trPr>
          <w:trHeight w:val="1021"/>
        </w:trPr>
        <w:tc>
          <w:tcPr>
            <w:tcW w:w="2236" w:type="dxa"/>
            <w:vMerge w:val="restart"/>
          </w:tcPr>
          <w:p w14:paraId="231F489F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185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Спеціальні (фахові, предметні) компетентності</w:t>
            </w:r>
          </w:p>
          <w:p w14:paraId="0231BD1A" w14:textId="77777777" w:rsidR="00361858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14:paraId="57B8BF6D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65949B5A" w14:textId="72D5524E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Знання і розуміння сутності, значення і видів соціальної роботи та основних її напрямів (історичного, психологічного, соціально-педагогічного, юридичного, економічного, соціально-медичного, екологічного).</w:t>
            </w:r>
          </w:p>
        </w:tc>
        <w:tc>
          <w:tcPr>
            <w:tcW w:w="978" w:type="dxa"/>
          </w:tcPr>
          <w:p w14:paraId="1118B4F9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</w:t>
            </w:r>
          </w:p>
        </w:tc>
      </w:tr>
      <w:tr w:rsidR="00361858" w:rsidRPr="000F0B30" w14:paraId="476C119B" w14:textId="77777777" w:rsidTr="00AB438F">
        <w:trPr>
          <w:trHeight w:val="917"/>
        </w:trPr>
        <w:tc>
          <w:tcPr>
            <w:tcW w:w="2236" w:type="dxa"/>
            <w:vMerge/>
          </w:tcPr>
          <w:p w14:paraId="5F44DFEA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704F091E" w14:textId="172931E2" w:rsidR="00361858" w:rsidRPr="00361858" w:rsidRDefault="00361858" w:rsidP="003618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Володіння навичками обробки соціологічних даних і соціальної статистики на основі використання сучасних інформаційних технологій, спеціалізованого програмного забезпечення.</w:t>
            </w:r>
          </w:p>
        </w:tc>
        <w:tc>
          <w:tcPr>
            <w:tcW w:w="978" w:type="dxa"/>
          </w:tcPr>
          <w:p w14:paraId="231DC06E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СК2</w:t>
            </w:r>
          </w:p>
        </w:tc>
      </w:tr>
      <w:tr w:rsidR="00361858" w:rsidRPr="000F0B30" w14:paraId="51487966" w14:textId="77777777" w:rsidTr="00AB438F">
        <w:trPr>
          <w:trHeight w:val="1571"/>
        </w:trPr>
        <w:tc>
          <w:tcPr>
            <w:tcW w:w="2236" w:type="dxa"/>
            <w:vMerge/>
          </w:tcPr>
          <w:p w14:paraId="17EC3264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5B55D9F4" w14:textId="64DDDD14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Знання і розуміння нормативно-правової бази стосовно соціальної роботи та соціального забезпечення.</w:t>
            </w:r>
          </w:p>
        </w:tc>
        <w:tc>
          <w:tcPr>
            <w:tcW w:w="978" w:type="dxa"/>
          </w:tcPr>
          <w:p w14:paraId="07974541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СК3</w:t>
            </w:r>
          </w:p>
        </w:tc>
      </w:tr>
      <w:tr w:rsidR="00361858" w:rsidRPr="000F0B30" w14:paraId="1E5C2DAD" w14:textId="77777777" w:rsidTr="00AB438F">
        <w:trPr>
          <w:trHeight w:val="917"/>
        </w:trPr>
        <w:tc>
          <w:tcPr>
            <w:tcW w:w="2236" w:type="dxa"/>
            <w:vMerge/>
          </w:tcPr>
          <w:p w14:paraId="64660D07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3A0EB09E" w14:textId="557514E1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моніторингу та аналізу соціально-психологічних явищ, процесів становлення, розвитку та соціалізації особистості, розвитку соціальної групи, сім’ї, громади, якості надання соціальних послуг.</w:t>
            </w:r>
          </w:p>
        </w:tc>
        <w:tc>
          <w:tcPr>
            <w:tcW w:w="978" w:type="dxa"/>
          </w:tcPr>
          <w:p w14:paraId="609A6687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СК4</w:t>
            </w:r>
          </w:p>
        </w:tc>
      </w:tr>
      <w:tr w:rsidR="00361858" w:rsidRPr="000F0B30" w14:paraId="334EDC58" w14:textId="77777777" w:rsidTr="00CF63BB">
        <w:trPr>
          <w:trHeight w:val="1288"/>
        </w:trPr>
        <w:tc>
          <w:tcPr>
            <w:tcW w:w="2236" w:type="dxa"/>
            <w:vMerge/>
          </w:tcPr>
          <w:p w14:paraId="5150F726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2A265A94" w14:textId="1800131B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виявлення, профілактики негативних видів девіацій, соціального інспектування і оцінки потреб вразливих категорій населення у тому числі, які опинилися в складних життєвих обставинах.</w:t>
            </w:r>
          </w:p>
        </w:tc>
        <w:tc>
          <w:tcPr>
            <w:tcW w:w="978" w:type="dxa"/>
          </w:tcPr>
          <w:p w14:paraId="1C6D9737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СК5</w:t>
            </w:r>
          </w:p>
        </w:tc>
      </w:tr>
      <w:tr w:rsidR="00361858" w:rsidRPr="000F0B30" w14:paraId="76418763" w14:textId="77777777" w:rsidTr="00AB438F">
        <w:trPr>
          <w:trHeight w:val="629"/>
        </w:trPr>
        <w:tc>
          <w:tcPr>
            <w:tcW w:w="2236" w:type="dxa"/>
            <w:vMerge/>
          </w:tcPr>
          <w:p w14:paraId="7367DAC1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7240268E" w14:textId="3777CB00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Знання  інституціональних, процесуальних, технологічних та структурних ознак менеджменту соціальної роботи; розуміння організації, управління, функціонування системи соціального захисту, соціальних послуг,  соціальних служб на національному, регіональному і рівні громади.</w:t>
            </w:r>
          </w:p>
        </w:tc>
        <w:tc>
          <w:tcPr>
            <w:tcW w:w="978" w:type="dxa"/>
          </w:tcPr>
          <w:p w14:paraId="22140CF3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СК6</w:t>
            </w:r>
          </w:p>
        </w:tc>
      </w:tr>
      <w:tr w:rsidR="00361858" w:rsidRPr="000F0B30" w14:paraId="6ABE796B" w14:textId="77777777" w:rsidTr="00CF63BB">
        <w:trPr>
          <w:trHeight w:val="229"/>
        </w:trPr>
        <w:tc>
          <w:tcPr>
            <w:tcW w:w="2236" w:type="dxa"/>
            <w:vMerge/>
          </w:tcPr>
          <w:p w14:paraId="4AF3DB3F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082EEA83" w14:textId="72867E9F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співпраці у міжнародному середовищі, ділової комунікації іноземною мовою з урахуванням міжкультурних особливостей у професійній практиці.</w:t>
            </w:r>
          </w:p>
        </w:tc>
        <w:tc>
          <w:tcPr>
            <w:tcW w:w="978" w:type="dxa"/>
          </w:tcPr>
          <w:p w14:paraId="0AE76947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СК7</w:t>
            </w:r>
          </w:p>
        </w:tc>
      </w:tr>
      <w:tr w:rsidR="00361858" w:rsidRPr="000F0B30" w14:paraId="11178E29" w14:textId="77777777" w:rsidTr="00AB438F">
        <w:trPr>
          <w:trHeight w:val="919"/>
        </w:trPr>
        <w:tc>
          <w:tcPr>
            <w:tcW w:w="2236" w:type="dxa"/>
            <w:vMerge/>
          </w:tcPr>
          <w:p w14:paraId="2844F9A8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792A5834" w14:textId="61F380C3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застосовувати сучасні педагогічні, психологічні, соціологічні, інформаційні та експериментальні методи роботи з соціальними об’єктами в польових і лабораторних умовах.</w:t>
            </w:r>
          </w:p>
        </w:tc>
        <w:tc>
          <w:tcPr>
            <w:tcW w:w="978" w:type="dxa"/>
          </w:tcPr>
          <w:p w14:paraId="6886A93E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СК8</w:t>
            </w:r>
          </w:p>
        </w:tc>
      </w:tr>
      <w:tr w:rsidR="00361858" w:rsidRPr="000F0B30" w14:paraId="4725B63E" w14:textId="77777777" w:rsidTr="00CF63BB">
        <w:trPr>
          <w:trHeight w:val="280"/>
        </w:trPr>
        <w:tc>
          <w:tcPr>
            <w:tcW w:w="2236" w:type="dxa"/>
            <w:vMerge/>
          </w:tcPr>
          <w:p w14:paraId="4FB57E2E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00B688E6" w14:textId="3A629C0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швидко і ефективно оцінювати соціальні проблеми, потреби, особливості та ресурси клієнтів;  розробляти шляхи подолання соціальних проблем і знаходити ефективні методи їх вирішення.</w:t>
            </w:r>
          </w:p>
        </w:tc>
        <w:tc>
          <w:tcPr>
            <w:tcW w:w="978" w:type="dxa"/>
          </w:tcPr>
          <w:p w14:paraId="75AE9F64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СК9</w:t>
            </w:r>
          </w:p>
        </w:tc>
      </w:tr>
      <w:tr w:rsidR="00361858" w:rsidRPr="000F0B30" w14:paraId="2481A268" w14:textId="77777777" w:rsidTr="00AB438F">
        <w:trPr>
          <w:trHeight w:val="1257"/>
        </w:trPr>
        <w:tc>
          <w:tcPr>
            <w:tcW w:w="2236" w:type="dxa"/>
            <w:vMerge/>
          </w:tcPr>
          <w:p w14:paraId="0CCD31BB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36F9982B" w14:textId="79E3C4C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планування та організації діяльності структурних підрозділів й персоналу соціальних служб на всіх етапах процесу надання соціальних послуг.</w:t>
            </w:r>
          </w:p>
        </w:tc>
        <w:tc>
          <w:tcPr>
            <w:tcW w:w="978" w:type="dxa"/>
          </w:tcPr>
          <w:p w14:paraId="204F7D2B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СК10</w:t>
            </w:r>
          </w:p>
        </w:tc>
      </w:tr>
      <w:tr w:rsidR="00361858" w:rsidRPr="000F0B30" w14:paraId="3A295D1B" w14:textId="77777777" w:rsidTr="00AB438F">
        <w:trPr>
          <w:trHeight w:val="890"/>
        </w:trPr>
        <w:tc>
          <w:tcPr>
            <w:tcW w:w="2236" w:type="dxa"/>
            <w:vMerge/>
          </w:tcPr>
          <w:p w14:paraId="1C4023B6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63A6ABDF" w14:textId="3831D93A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ініціювати соціальні зміни, на створення груп самодопомоги, спрямовані на піднесення соціального добробуту.</w:t>
            </w:r>
          </w:p>
        </w:tc>
        <w:tc>
          <w:tcPr>
            <w:tcW w:w="978" w:type="dxa"/>
          </w:tcPr>
          <w:p w14:paraId="0C1C710B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СК11</w:t>
            </w:r>
          </w:p>
        </w:tc>
      </w:tr>
      <w:tr w:rsidR="00361858" w:rsidRPr="000F0B30" w14:paraId="6B727D5B" w14:textId="77777777" w:rsidTr="00AB438F">
        <w:trPr>
          <w:trHeight w:val="891"/>
        </w:trPr>
        <w:tc>
          <w:tcPr>
            <w:tcW w:w="2236" w:type="dxa"/>
            <w:vMerge/>
          </w:tcPr>
          <w:p w14:paraId="5FE5B1CB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09E2A28C" w14:textId="3BD96EE0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участі, розробки та реалізації соціальних проектів і програм, як на національному, так і міжнародному рівні.</w:t>
            </w:r>
          </w:p>
        </w:tc>
        <w:tc>
          <w:tcPr>
            <w:tcW w:w="978" w:type="dxa"/>
          </w:tcPr>
          <w:p w14:paraId="56829A9E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СК12</w:t>
            </w:r>
          </w:p>
        </w:tc>
      </w:tr>
      <w:tr w:rsidR="00361858" w:rsidRPr="000F0B30" w14:paraId="408583AF" w14:textId="77777777" w:rsidTr="00CF63BB">
        <w:trPr>
          <w:trHeight w:val="804"/>
        </w:trPr>
        <w:tc>
          <w:tcPr>
            <w:tcW w:w="2236" w:type="dxa"/>
            <w:vMerge/>
          </w:tcPr>
          <w:p w14:paraId="224003B9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0CDB86D5" w14:textId="7C2F151E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застосування методів менеджменту для організації власної професійної діяльності та управління діяльністю соціальних працівників і волонтерів, іншого персоналу соціальних служб.</w:t>
            </w:r>
          </w:p>
        </w:tc>
        <w:tc>
          <w:tcPr>
            <w:tcW w:w="978" w:type="dxa"/>
          </w:tcPr>
          <w:p w14:paraId="5CD05CD0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СК13</w:t>
            </w:r>
          </w:p>
        </w:tc>
      </w:tr>
      <w:tr w:rsidR="00361858" w:rsidRPr="000F0B30" w14:paraId="57939AD2" w14:textId="77777777" w:rsidTr="00CF63BB">
        <w:trPr>
          <w:trHeight w:val="1095"/>
        </w:trPr>
        <w:tc>
          <w:tcPr>
            <w:tcW w:w="2236" w:type="dxa"/>
            <w:vMerge/>
          </w:tcPr>
          <w:p w14:paraId="5D19AE88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3D498F11" w14:textId="2C197D0F" w:rsidR="00361858" w:rsidRPr="00361858" w:rsidRDefault="00361858" w:rsidP="003618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Здатність застосовувати диференційований підхід  до взаємодії та надання соціальної підтримки різним віковим категоріям населення із врахуванням їх індивідуальних потреб, вікових відмінностей, гендерних, етнічних, психологічних та інших особливостей, з урахуванням потреб громади. </w:t>
            </w:r>
          </w:p>
        </w:tc>
        <w:tc>
          <w:tcPr>
            <w:tcW w:w="978" w:type="dxa"/>
          </w:tcPr>
          <w:p w14:paraId="4A025C16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СК14</w:t>
            </w:r>
          </w:p>
        </w:tc>
      </w:tr>
      <w:tr w:rsidR="00361858" w:rsidRPr="000F0B30" w14:paraId="380004DF" w14:textId="77777777" w:rsidTr="00CF63BB">
        <w:trPr>
          <w:trHeight w:val="948"/>
        </w:trPr>
        <w:tc>
          <w:tcPr>
            <w:tcW w:w="2236" w:type="dxa"/>
            <w:vMerge/>
          </w:tcPr>
          <w:p w14:paraId="54A75A88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3348F0FE" w14:textId="6807A172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виявляти і залучати ресурси організацій-партнерів з соціальної роботи для виконання завдань професійної діяльності.</w:t>
            </w:r>
          </w:p>
        </w:tc>
        <w:tc>
          <w:tcPr>
            <w:tcW w:w="978" w:type="dxa"/>
          </w:tcPr>
          <w:p w14:paraId="10521518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СК15</w:t>
            </w:r>
          </w:p>
        </w:tc>
      </w:tr>
      <w:tr w:rsidR="00361858" w:rsidRPr="000F0B30" w14:paraId="6E80CAFD" w14:textId="77777777" w:rsidTr="003B0DE6">
        <w:trPr>
          <w:trHeight w:val="274"/>
        </w:trPr>
        <w:tc>
          <w:tcPr>
            <w:tcW w:w="2236" w:type="dxa"/>
            <w:vMerge/>
          </w:tcPr>
          <w:p w14:paraId="73C7BFF7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511C6895" w14:textId="767D8B01" w:rsidR="00361858" w:rsidRPr="000F0B30" w:rsidRDefault="00361858" w:rsidP="0070786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оцінювати результати та якість професійної діяльності у сфері соціальної роботи.</w:t>
            </w:r>
          </w:p>
        </w:tc>
        <w:tc>
          <w:tcPr>
            <w:tcW w:w="978" w:type="dxa"/>
          </w:tcPr>
          <w:p w14:paraId="49E4EDBA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СК16</w:t>
            </w:r>
          </w:p>
        </w:tc>
      </w:tr>
      <w:tr w:rsidR="00361858" w:rsidRPr="000F0B30" w14:paraId="63DB75C7" w14:textId="77777777" w:rsidTr="009E2BBD">
        <w:trPr>
          <w:trHeight w:val="540"/>
        </w:trPr>
        <w:tc>
          <w:tcPr>
            <w:tcW w:w="2236" w:type="dxa"/>
            <w:vMerge/>
          </w:tcPr>
          <w:p w14:paraId="5DF8449E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186D5338" w14:textId="039F6CEC" w:rsidR="00361858" w:rsidRPr="00361858" w:rsidRDefault="00361858" w:rsidP="003618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сприяння підвищенню добробуту і соціального захисту осіб, здійснення соціальної допомоги та надання підтримки тим, хто перебуває у складних життєвих обставинах.</w:t>
            </w:r>
          </w:p>
        </w:tc>
        <w:tc>
          <w:tcPr>
            <w:tcW w:w="978" w:type="dxa"/>
          </w:tcPr>
          <w:p w14:paraId="351E3B73" w14:textId="77777777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СК17</w:t>
            </w:r>
          </w:p>
        </w:tc>
      </w:tr>
      <w:tr w:rsidR="00361858" w:rsidRPr="000F0B30" w14:paraId="71732DBA" w14:textId="77777777" w:rsidTr="009E2BBD">
        <w:trPr>
          <w:trHeight w:val="540"/>
        </w:trPr>
        <w:tc>
          <w:tcPr>
            <w:tcW w:w="2236" w:type="dxa"/>
            <w:vMerge/>
          </w:tcPr>
          <w:p w14:paraId="566F375E" w14:textId="77777777" w:rsidR="00361858" w:rsidRPr="000F0B30" w:rsidRDefault="00361858" w:rsidP="00CF6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14:paraId="03ABFD59" w14:textId="4E42C02D" w:rsidR="00361858" w:rsidRPr="00361858" w:rsidRDefault="00361858" w:rsidP="003618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618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до діалогу, розвитку міждисциплінарного професійного співробітництва, залучення волонтерів і парапрофесіоналів щодо організації і надання соціальних послуг.</w:t>
            </w:r>
          </w:p>
        </w:tc>
        <w:tc>
          <w:tcPr>
            <w:tcW w:w="978" w:type="dxa"/>
          </w:tcPr>
          <w:p w14:paraId="7822FDE5" w14:textId="7434060F" w:rsidR="00361858" w:rsidRPr="000F0B30" w:rsidRDefault="00361858" w:rsidP="00CF6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СК18</w:t>
            </w:r>
          </w:p>
        </w:tc>
      </w:tr>
    </w:tbl>
    <w:p w14:paraId="75424CAD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46C95" w14:textId="77777777" w:rsidR="007958EC" w:rsidRPr="000F0B30" w:rsidRDefault="007958EC" w:rsidP="00CF63BB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caps/>
          <w:sz w:val="28"/>
          <w:szCs w:val="28"/>
          <w:lang w:val="uk-UA"/>
        </w:rPr>
        <w:t>V</w:t>
      </w:r>
      <w:r w:rsidR="001A2601" w:rsidRPr="000F0B30">
        <w:rPr>
          <w:rFonts w:ascii="Times New Roman" w:hAnsi="Times New Roman"/>
          <w:b/>
          <w:caps/>
          <w:sz w:val="28"/>
          <w:szCs w:val="28"/>
          <w:lang w:val="uk-UA"/>
        </w:rPr>
        <w:t>І</w:t>
      </w:r>
      <w:r w:rsidRPr="000F0B30">
        <w:rPr>
          <w:rFonts w:ascii="Times New Roman" w:hAnsi="Times New Roman"/>
          <w:b/>
          <w:caps/>
          <w:sz w:val="28"/>
          <w:szCs w:val="28"/>
          <w:lang w:val="uk-UA"/>
        </w:rPr>
        <w:t>. НОРМАТИВНИЙ ЗМІСТ ПІДГОТОВКИ ЗДОБУВАЧІВ ВИЩОЇ ОСВІТИ, СФОРМУЛЬОВАНИЙ У ТЕРМІНАХ РЕЗУЛЬТАТІВ НАВЧАННЯ</w:t>
      </w:r>
    </w:p>
    <w:p w14:paraId="72463A9C" w14:textId="77777777" w:rsidR="00790AD4" w:rsidRPr="000F0B30" w:rsidRDefault="00790AD4" w:rsidP="00CF63BB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437281" w14:textId="77777777" w:rsidR="00790AD4" w:rsidRPr="000F0B30" w:rsidRDefault="00790AD4" w:rsidP="00790AD4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1. Визначені ОП кінцеві, підсумкові та інтегративні результати навчання, що визначають нормативний зміст підготовки:</w:t>
      </w:r>
    </w:p>
    <w:p w14:paraId="358C6DD8" w14:textId="77777777" w:rsidR="00192EAE" w:rsidRPr="000F0B30" w:rsidRDefault="00192EAE" w:rsidP="00790AD4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83"/>
      </w:tblGrid>
      <w:tr w:rsidR="00192EAE" w:rsidRPr="000F0B30" w14:paraId="6AAC2E95" w14:textId="77777777" w:rsidTr="00F07BD2">
        <w:tc>
          <w:tcPr>
            <w:tcW w:w="4190" w:type="pct"/>
          </w:tcPr>
          <w:p w14:paraId="675ECD09" w14:textId="77777777" w:rsidR="00192EAE" w:rsidRPr="000F0B30" w:rsidRDefault="00192EAE" w:rsidP="00F0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</w:p>
          <w:p w14:paraId="3AECBCBE" w14:textId="77777777" w:rsidR="00192EAE" w:rsidRPr="000F0B30" w:rsidRDefault="00192EAE" w:rsidP="00F0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1F0C44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Результати навчання</w:t>
            </w:r>
          </w:p>
        </w:tc>
        <w:tc>
          <w:tcPr>
            <w:tcW w:w="810" w:type="pct"/>
            <w:shd w:val="clear" w:color="auto" w:fill="auto"/>
          </w:tcPr>
          <w:p w14:paraId="2711A323" w14:textId="77777777" w:rsidR="00192EAE" w:rsidRPr="000F0B30" w:rsidRDefault="00192EAE" w:rsidP="00F07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Шифр результату навчання</w:t>
            </w:r>
          </w:p>
        </w:tc>
      </w:tr>
      <w:tr w:rsidR="00192EAE" w:rsidRPr="000F0B30" w14:paraId="1891E029" w14:textId="77777777" w:rsidTr="00F07BD2">
        <w:tc>
          <w:tcPr>
            <w:tcW w:w="4190" w:type="pct"/>
            <w:shd w:val="clear" w:color="auto" w:fill="auto"/>
            <w:vAlign w:val="center"/>
          </w:tcPr>
          <w:p w14:paraId="6A840529" w14:textId="4B5CB72D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Здійснювати пошук, аналіз, синтез, систематизацію інформації з різних джерел для розв’язування професійних завдань і встановлювати причинно-наслідкові зв’язки між соціальними подіями та явищами.</w:t>
            </w:r>
          </w:p>
        </w:tc>
        <w:tc>
          <w:tcPr>
            <w:tcW w:w="810" w:type="pct"/>
            <w:shd w:val="clear" w:color="auto" w:fill="auto"/>
          </w:tcPr>
          <w:p w14:paraId="65C6D979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</w:t>
            </w:r>
          </w:p>
        </w:tc>
      </w:tr>
      <w:tr w:rsidR="00192EAE" w:rsidRPr="000F0B30" w14:paraId="0865E928" w14:textId="77777777" w:rsidTr="00F07BD2">
        <w:tc>
          <w:tcPr>
            <w:tcW w:w="4190" w:type="pct"/>
            <w:shd w:val="clear" w:color="auto" w:fill="auto"/>
            <w:vAlign w:val="center"/>
          </w:tcPr>
          <w:p w14:paraId="2F513945" w14:textId="013497CD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Вільно спілкуватися усно і письмово державною та іноземною мовами з професійних питань.</w:t>
            </w:r>
          </w:p>
        </w:tc>
        <w:tc>
          <w:tcPr>
            <w:tcW w:w="810" w:type="pct"/>
            <w:shd w:val="clear" w:color="auto" w:fill="auto"/>
          </w:tcPr>
          <w:p w14:paraId="5A0EE4A1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РН2</w:t>
            </w:r>
          </w:p>
        </w:tc>
      </w:tr>
      <w:tr w:rsidR="00192EAE" w:rsidRPr="000F0B30" w14:paraId="25500BD5" w14:textId="77777777" w:rsidTr="00F07BD2">
        <w:tc>
          <w:tcPr>
            <w:tcW w:w="4190" w:type="pct"/>
            <w:shd w:val="clear" w:color="auto" w:fill="auto"/>
            <w:vAlign w:val="center"/>
          </w:tcPr>
          <w:p w14:paraId="48AE4FE3" w14:textId="3E6E06FE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>Застосовувати на практиці набуті теоретичні знання, самостійно обґрунтовувати  та визначати згідно ситуації необхідність використання відповідних методів і технологій, реалізовувати їх самостійно або з залученням необхідних фахівців.</w:t>
            </w:r>
          </w:p>
        </w:tc>
        <w:tc>
          <w:tcPr>
            <w:tcW w:w="810" w:type="pct"/>
            <w:shd w:val="clear" w:color="auto" w:fill="auto"/>
          </w:tcPr>
          <w:p w14:paraId="623BA5AF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РН3</w:t>
            </w:r>
          </w:p>
        </w:tc>
      </w:tr>
      <w:tr w:rsidR="00192EAE" w:rsidRPr="000F0B30" w14:paraId="761125BE" w14:textId="77777777" w:rsidTr="00F07BD2">
        <w:tc>
          <w:tcPr>
            <w:tcW w:w="4190" w:type="pct"/>
            <w:shd w:val="clear" w:color="auto" w:fill="auto"/>
            <w:vAlign w:val="center"/>
          </w:tcPr>
          <w:p w14:paraId="0AE2BB61" w14:textId="1C1D2236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Використовувати та трансформувати зарубіжний досвід до сучасних умов життєдіяльності Україні, проводити оцінку існуючих соціальних служб, визначати сферу їх діяльності та можливості соціальної роботи в них.</w:t>
            </w:r>
          </w:p>
        </w:tc>
        <w:tc>
          <w:tcPr>
            <w:tcW w:w="810" w:type="pct"/>
            <w:shd w:val="clear" w:color="auto" w:fill="auto"/>
          </w:tcPr>
          <w:p w14:paraId="373B3947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РН4</w:t>
            </w:r>
          </w:p>
        </w:tc>
      </w:tr>
      <w:tr w:rsidR="00192EAE" w:rsidRPr="000F0B30" w14:paraId="3057A5A2" w14:textId="77777777" w:rsidTr="00F07BD2">
        <w:trPr>
          <w:trHeight w:val="864"/>
        </w:trPr>
        <w:tc>
          <w:tcPr>
            <w:tcW w:w="4190" w:type="pct"/>
            <w:shd w:val="clear" w:color="auto" w:fill="auto"/>
            <w:vAlign w:val="center"/>
          </w:tcPr>
          <w:p w14:paraId="0AE1D8C5" w14:textId="751BC7D9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Теоретично аргументувати шляхи подолання проблем та складних життєвих обставин, обирати ефективні методи їх вирішення, передбачати наслідки.</w:t>
            </w:r>
          </w:p>
        </w:tc>
        <w:tc>
          <w:tcPr>
            <w:tcW w:w="810" w:type="pct"/>
            <w:shd w:val="clear" w:color="auto" w:fill="auto"/>
          </w:tcPr>
          <w:p w14:paraId="1545C307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РН5</w:t>
            </w:r>
          </w:p>
        </w:tc>
      </w:tr>
      <w:tr w:rsidR="00192EAE" w:rsidRPr="000F0B30" w14:paraId="6E1F2E3C" w14:textId="77777777" w:rsidTr="00F07BD2">
        <w:trPr>
          <w:trHeight w:val="460"/>
        </w:trPr>
        <w:tc>
          <w:tcPr>
            <w:tcW w:w="4190" w:type="pct"/>
            <w:shd w:val="clear" w:color="auto" w:fill="auto"/>
            <w:vAlign w:val="center"/>
          </w:tcPr>
          <w:p w14:paraId="2D79F345" w14:textId="16E46458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Розробляти перспективні та поточні плани, програми проведення заходів, соціальні проєкти, оперативно приймати ефективні рішення у складних  та екстремальних ситуаціях.</w:t>
            </w:r>
          </w:p>
        </w:tc>
        <w:tc>
          <w:tcPr>
            <w:tcW w:w="810" w:type="pct"/>
            <w:shd w:val="clear" w:color="auto" w:fill="auto"/>
          </w:tcPr>
          <w:p w14:paraId="3A76797B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</w:t>
            </w:r>
            <w:r w:rsidR="007835D6"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</w:tr>
      <w:tr w:rsidR="00192EAE" w:rsidRPr="000F0B30" w14:paraId="4181F598" w14:textId="77777777" w:rsidTr="00F07BD2">
        <w:trPr>
          <w:trHeight w:val="908"/>
        </w:trPr>
        <w:tc>
          <w:tcPr>
            <w:tcW w:w="4190" w:type="pct"/>
            <w:shd w:val="clear" w:color="auto" w:fill="auto"/>
            <w:vAlign w:val="center"/>
          </w:tcPr>
          <w:p w14:paraId="3D3DA9BC" w14:textId="5DAE8360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Використовувати спеціалізоване програмне забезпечення у ході розв’язання професійних завдань та впровадженні в соціально-рекламну діяльність.</w:t>
            </w:r>
          </w:p>
        </w:tc>
        <w:tc>
          <w:tcPr>
            <w:tcW w:w="810" w:type="pct"/>
            <w:shd w:val="clear" w:color="auto" w:fill="auto"/>
          </w:tcPr>
          <w:p w14:paraId="01A5678B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</w:t>
            </w:r>
            <w:r w:rsidR="007835D6"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</w:tr>
      <w:tr w:rsidR="00192EAE" w:rsidRPr="000F0B30" w14:paraId="07EB45C7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31B7A79B" w14:textId="7267EF9F" w:rsidR="00192EAE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Приймати участь у реалізації управлінських механізмів для вирішення складних життєвих обставин окремих індивідів, сімей, груп, громад.</w:t>
            </w:r>
          </w:p>
        </w:tc>
        <w:tc>
          <w:tcPr>
            <w:tcW w:w="810" w:type="pct"/>
            <w:shd w:val="clear" w:color="auto" w:fill="auto"/>
          </w:tcPr>
          <w:p w14:paraId="6DA5AD03" w14:textId="77777777" w:rsidR="00192EAE" w:rsidRPr="000F0B30" w:rsidRDefault="00192EAE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</w:t>
            </w:r>
            <w:r w:rsidR="007835D6"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</w:tr>
      <w:tr w:rsidR="007835D6" w:rsidRPr="000F0B30" w14:paraId="18420F6D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67E0962B" w14:textId="200A4936" w:rsidR="007835D6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Використовувати відповідні наукові дослідження та застосовувати дослідницькі професійні навички у ході організації і надання якісних соціальних послуг.</w:t>
            </w:r>
          </w:p>
        </w:tc>
        <w:tc>
          <w:tcPr>
            <w:tcW w:w="810" w:type="pct"/>
            <w:shd w:val="clear" w:color="auto" w:fill="auto"/>
          </w:tcPr>
          <w:p w14:paraId="2DEDD646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РН9</w:t>
            </w:r>
          </w:p>
        </w:tc>
      </w:tr>
      <w:tr w:rsidR="007835D6" w:rsidRPr="000F0B30" w14:paraId="32B41E22" w14:textId="77777777" w:rsidTr="00F07BD2">
        <w:trPr>
          <w:trHeight w:val="1171"/>
        </w:trPr>
        <w:tc>
          <w:tcPr>
            <w:tcW w:w="4190" w:type="pct"/>
            <w:shd w:val="clear" w:color="auto" w:fill="auto"/>
            <w:vAlign w:val="center"/>
          </w:tcPr>
          <w:p w14:paraId="395693D4" w14:textId="74F98F36" w:rsidR="007835D6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Аналізувати психічні властивості і стани, характеризувати психічні процеси, різні види діяльності індивідів у групі, процеси розвитку, соціалізації, соціальної адаптації та інтеграції особистості, соціально-психологічні процеси в малих та великих групах.</w:t>
            </w:r>
          </w:p>
        </w:tc>
        <w:tc>
          <w:tcPr>
            <w:tcW w:w="810" w:type="pct"/>
            <w:shd w:val="clear" w:color="auto" w:fill="auto"/>
          </w:tcPr>
          <w:p w14:paraId="4971ED94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РН10</w:t>
            </w:r>
          </w:p>
        </w:tc>
      </w:tr>
      <w:tr w:rsidR="007835D6" w:rsidRPr="000F0B30" w14:paraId="44159FF0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42F4D040" w14:textId="47D2BB43" w:rsidR="007835D6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Демонструвати здатність діяти соціально відповідально та громадсько свідомо на основі етичних міркувань (мотивів) та екологічних цінностей, повагу до різноманітності та між культурності та використовувати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обставин.</w:t>
            </w:r>
          </w:p>
        </w:tc>
        <w:tc>
          <w:tcPr>
            <w:tcW w:w="810" w:type="pct"/>
            <w:shd w:val="clear" w:color="auto" w:fill="auto"/>
          </w:tcPr>
          <w:p w14:paraId="44E5EF2E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РН11</w:t>
            </w:r>
          </w:p>
        </w:tc>
      </w:tr>
      <w:tr w:rsidR="007835D6" w:rsidRPr="000F0B30" w14:paraId="10C2624A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0CA58711" w14:textId="387C2CF3" w:rsidR="007835D6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застосовувати стандарти соціальних послуг відповідно до потреб окремих індивідів, сімей, груп, громад , профілактики і вирішення соціальних проблем.</w:t>
            </w:r>
          </w:p>
        </w:tc>
        <w:tc>
          <w:tcPr>
            <w:tcW w:w="810" w:type="pct"/>
            <w:shd w:val="clear" w:color="auto" w:fill="auto"/>
          </w:tcPr>
          <w:p w14:paraId="453B5897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РН12</w:t>
            </w:r>
          </w:p>
        </w:tc>
      </w:tr>
      <w:tr w:rsidR="007835D6" w:rsidRPr="000F0B30" w14:paraId="2201ECAC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0C4164A9" w14:textId="71A6D961" w:rsidR="007835D6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Використовувати методи соціальної діагностики у процесі оцінювання проблем, потреб, специфічних особливостей та ресурсів клієнтів.</w:t>
            </w:r>
          </w:p>
        </w:tc>
        <w:tc>
          <w:tcPr>
            <w:tcW w:w="810" w:type="pct"/>
            <w:shd w:val="clear" w:color="auto" w:fill="auto"/>
          </w:tcPr>
          <w:p w14:paraId="43BF6E94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РН13</w:t>
            </w:r>
          </w:p>
        </w:tc>
      </w:tr>
      <w:tr w:rsidR="007835D6" w:rsidRPr="000F0B30" w14:paraId="6FBA79CD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3EE15235" w14:textId="28D7323A" w:rsidR="007835D6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Самостійно визначати ті обставини, у з’ясуванні яких потрібна соціальна допомога.</w:t>
            </w:r>
          </w:p>
        </w:tc>
        <w:tc>
          <w:tcPr>
            <w:tcW w:w="810" w:type="pct"/>
            <w:shd w:val="clear" w:color="auto" w:fill="auto"/>
          </w:tcPr>
          <w:p w14:paraId="651B9F48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РН14</w:t>
            </w:r>
          </w:p>
        </w:tc>
      </w:tr>
      <w:tr w:rsidR="007835D6" w:rsidRPr="000F0B30" w14:paraId="394AF959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5FDF95D9" w14:textId="3A8EEAE1" w:rsidR="007835D6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>Приймати практичні рішення для покращення соціального добробуту та підвищення соціальної безпеки шляхом мінімізації поширення негативних видів девіантної поведінки.</w:t>
            </w:r>
          </w:p>
        </w:tc>
        <w:tc>
          <w:tcPr>
            <w:tcW w:w="810" w:type="pct"/>
            <w:shd w:val="clear" w:color="auto" w:fill="auto"/>
          </w:tcPr>
          <w:p w14:paraId="1F8480B9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РН15</w:t>
            </w:r>
          </w:p>
        </w:tc>
      </w:tr>
      <w:tr w:rsidR="007835D6" w:rsidRPr="000F0B30" w14:paraId="732A8548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0C4C9165" w14:textId="1698CC54" w:rsidR="007835D6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Організовувати та координувати партнерство й взаємодію з громадськими організаціями, бізнесовами структурами, ініціативними групами.</w:t>
            </w:r>
          </w:p>
        </w:tc>
        <w:tc>
          <w:tcPr>
            <w:tcW w:w="810" w:type="pct"/>
            <w:shd w:val="clear" w:color="auto" w:fill="auto"/>
          </w:tcPr>
          <w:p w14:paraId="70727CCC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РН16</w:t>
            </w:r>
          </w:p>
        </w:tc>
      </w:tr>
      <w:tr w:rsidR="007835D6" w:rsidRPr="000F0B30" w14:paraId="3E597933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41482001" w14:textId="14711581" w:rsidR="007835D6" w:rsidRPr="000F0B3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      </w:r>
          </w:p>
        </w:tc>
        <w:tc>
          <w:tcPr>
            <w:tcW w:w="810" w:type="pct"/>
            <w:shd w:val="clear" w:color="auto" w:fill="auto"/>
          </w:tcPr>
          <w:p w14:paraId="0700A227" w14:textId="77777777" w:rsidR="007835D6" w:rsidRPr="000F0B30" w:rsidRDefault="007835D6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РН17</w:t>
            </w:r>
          </w:p>
        </w:tc>
      </w:tr>
      <w:tr w:rsidR="001F0C44" w:rsidRPr="000F0B30" w14:paraId="40BB44EA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50AB0F5D" w14:textId="5A96420C" w:rsidR="001F0C44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Налагоджувати співпрацю з представникам різних професійних груп та громад; використовувати стратегії індивідуального та колективного представництва інтересів клієнтів.</w:t>
            </w:r>
          </w:p>
        </w:tc>
        <w:tc>
          <w:tcPr>
            <w:tcW w:w="810" w:type="pct"/>
            <w:shd w:val="clear" w:color="auto" w:fill="auto"/>
          </w:tcPr>
          <w:p w14:paraId="4D794790" w14:textId="4657004B" w:rsidR="001F0C44" w:rsidRPr="000F0B30" w:rsidRDefault="001F0C44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РН18</w:t>
            </w:r>
          </w:p>
        </w:tc>
      </w:tr>
      <w:tr w:rsidR="001F0C44" w:rsidRPr="000F0B30" w14:paraId="4B6E5E34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536E0158" w14:textId="2D2E6BE7" w:rsidR="001F0C44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Виявляти сильні сторони та залучати особистісні ресурси клієнтів, ресурси соціальної групи і громади для розв’язання їх проблем, пов’язаних із девіантною поведінкою, виходу із складних життєвих обставин.</w:t>
            </w:r>
          </w:p>
        </w:tc>
        <w:tc>
          <w:tcPr>
            <w:tcW w:w="810" w:type="pct"/>
            <w:shd w:val="clear" w:color="auto" w:fill="auto"/>
          </w:tcPr>
          <w:p w14:paraId="3E367D36" w14:textId="12005E2B" w:rsidR="001F0C44" w:rsidRPr="000F0B30" w:rsidRDefault="001F0C44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РН19</w:t>
            </w:r>
          </w:p>
        </w:tc>
      </w:tr>
      <w:tr w:rsidR="001F0C44" w:rsidRPr="000F0B30" w14:paraId="1172B0A5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35571206" w14:textId="425180DD" w:rsidR="001F0C44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Виявляти етичні дилеми та суперечності у професійній діяльності та застосовувати засоби супервізії для їх розв’язання.</w:t>
            </w:r>
          </w:p>
        </w:tc>
        <w:tc>
          <w:tcPr>
            <w:tcW w:w="810" w:type="pct"/>
            <w:shd w:val="clear" w:color="auto" w:fill="auto"/>
          </w:tcPr>
          <w:p w14:paraId="685B4BAA" w14:textId="0DFF11BF" w:rsidR="001F0C44" w:rsidRPr="000F0B30" w:rsidRDefault="001F0C44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РН20</w:t>
            </w:r>
          </w:p>
        </w:tc>
      </w:tr>
      <w:tr w:rsidR="001F0C44" w:rsidRPr="000F0B30" w14:paraId="54D73E1E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2476A308" w14:textId="06FBB490" w:rsidR="001F0C44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Демонструвати толерантну поведінку, виявляти повагу до культурних, релігійних, етнічних відмінностей, розрізняти вплив стереотипів та упереджень.</w:t>
            </w:r>
          </w:p>
        </w:tc>
        <w:tc>
          <w:tcPr>
            <w:tcW w:w="810" w:type="pct"/>
            <w:shd w:val="clear" w:color="auto" w:fill="auto"/>
          </w:tcPr>
          <w:p w14:paraId="7659246C" w14:textId="31589E12" w:rsidR="001F0C44" w:rsidRPr="000F0B30" w:rsidRDefault="001F0C44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РН21</w:t>
            </w:r>
          </w:p>
        </w:tc>
      </w:tr>
      <w:tr w:rsidR="001F0C44" w:rsidRPr="000F0B30" w14:paraId="2FEF1556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1636CE65" w14:textId="5ECF5EBC" w:rsidR="001F0C44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ідей.</w:t>
            </w:r>
          </w:p>
        </w:tc>
        <w:tc>
          <w:tcPr>
            <w:tcW w:w="810" w:type="pct"/>
            <w:shd w:val="clear" w:color="auto" w:fill="auto"/>
          </w:tcPr>
          <w:p w14:paraId="4F98B1F0" w14:textId="3586044E" w:rsidR="001F0C44" w:rsidRPr="000F0B30" w:rsidRDefault="001F0C44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РН22</w:t>
            </w:r>
          </w:p>
        </w:tc>
      </w:tr>
      <w:tr w:rsidR="001F0C44" w:rsidRPr="000F0B30" w14:paraId="3CA60CA3" w14:textId="77777777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14:paraId="2A7EF238" w14:textId="5C5EC67F" w:rsidR="001F0C44" w:rsidRPr="00564D60" w:rsidRDefault="001F0C44" w:rsidP="00564D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64D6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Конструювати процес та результат соціальної роботи в межах поставлених завдань, використовувати кількісні та якісні показники, коригувати план роботи відповідно до результатів оцінки.</w:t>
            </w:r>
          </w:p>
        </w:tc>
        <w:tc>
          <w:tcPr>
            <w:tcW w:w="810" w:type="pct"/>
            <w:shd w:val="clear" w:color="auto" w:fill="auto"/>
          </w:tcPr>
          <w:p w14:paraId="631F239C" w14:textId="600BFD9C" w:rsidR="001F0C44" w:rsidRPr="000F0B30" w:rsidRDefault="001F0C44" w:rsidP="00F07BD2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РН23</w:t>
            </w:r>
          </w:p>
        </w:tc>
      </w:tr>
    </w:tbl>
    <w:p w14:paraId="098B7ADD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F521E3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bCs/>
          <w:sz w:val="28"/>
          <w:szCs w:val="28"/>
          <w:lang w:val="uk-UA"/>
        </w:rPr>
        <w:t>2. Стиль та методика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75"/>
      </w:tblGrid>
      <w:tr w:rsidR="00EA56BB" w:rsidRPr="000F0B30" w14:paraId="2C04EDAC" w14:textId="77777777" w:rsidTr="00D11146">
        <w:trPr>
          <w:trHeight w:val="1124"/>
        </w:trPr>
        <w:tc>
          <w:tcPr>
            <w:tcW w:w="868" w:type="pct"/>
            <w:hideMark/>
          </w:tcPr>
          <w:p w14:paraId="4521E4BF" w14:textId="77777777" w:rsidR="00EA56BB" w:rsidRPr="000F0B30" w:rsidRDefault="00EA56BB" w:rsidP="00D111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А)</w:t>
            </w:r>
            <w:r w:rsidRPr="000F0B30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 xml:space="preserve"> Підходи до викладання та навчання </w:t>
            </w:r>
          </w:p>
        </w:tc>
        <w:tc>
          <w:tcPr>
            <w:tcW w:w="4132" w:type="pct"/>
            <w:hideMark/>
          </w:tcPr>
          <w:p w14:paraId="082C7158" w14:textId="2EFFBB5C" w:rsidR="00EA56BB" w:rsidRPr="009E2C11" w:rsidRDefault="009E2C11" w:rsidP="00D111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9E2C1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Студентоцентроване та практико-орієнтоване навчання; самонавчання; відпрацювання професійних навичок за допомогою інноваційних методів та інтерактивних форм: тренінгів, case study, ділових ігор.</w:t>
            </w:r>
          </w:p>
        </w:tc>
      </w:tr>
      <w:tr w:rsidR="00EA56BB" w:rsidRPr="000F0B30" w14:paraId="1E47169B" w14:textId="77777777" w:rsidTr="00D11146">
        <w:trPr>
          <w:trHeight w:val="415"/>
        </w:trPr>
        <w:tc>
          <w:tcPr>
            <w:tcW w:w="868" w:type="pct"/>
            <w:hideMark/>
          </w:tcPr>
          <w:p w14:paraId="541EBBDF" w14:textId="77777777" w:rsidR="00EA56BB" w:rsidRPr="000F0B30" w:rsidRDefault="00EA56BB" w:rsidP="00D111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Б)</w:t>
            </w:r>
            <w:r w:rsidRPr="000F0B30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 xml:space="preserve"> Система оцінювання</w:t>
            </w:r>
          </w:p>
        </w:tc>
        <w:tc>
          <w:tcPr>
            <w:tcW w:w="4132" w:type="pct"/>
            <w:hideMark/>
          </w:tcPr>
          <w:p w14:paraId="3A1A326E" w14:textId="77777777" w:rsidR="00EA56BB" w:rsidRPr="000F0B30" w:rsidRDefault="00EA56BB" w:rsidP="00D11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/>
              </w:rPr>
              <w:t>Оцінювання навчальних досягнень здійснюється в умовах кредитно-модульної організації освітнього процесу за 100-бальною (рейтинговою) шкалою ЄКТС (ECTS), національною 4-х бальною шкалою («відмінно», «добре», «задовільно», «незадовільно»).</w:t>
            </w:r>
          </w:p>
          <w:p w14:paraId="1A0D6654" w14:textId="77777777" w:rsidR="00EA56BB" w:rsidRPr="000F0B30" w:rsidRDefault="00EA56BB" w:rsidP="00D11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Форми контролю: </w:t>
            </w:r>
          </w:p>
          <w:p w14:paraId="0F1B591E" w14:textId="77777777" w:rsidR="00EA56BB" w:rsidRPr="000F0B30" w:rsidRDefault="00EA56BB" w:rsidP="00D11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B30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поточний контроль</w:t>
            </w: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– </w:t>
            </w:r>
            <w:r w:rsidRPr="000F0B30">
              <w:rPr>
                <w:rFonts w:ascii="Times New Roman" w:hAnsi="Times New Roman"/>
                <w:sz w:val="26"/>
                <w:szCs w:val="26"/>
                <w:lang w:val="uk-UA"/>
              </w:rPr>
              <w:t>усне та письмове опитування, тестові завдання в тому числі комп’ютерне тестування,</w:t>
            </w:r>
            <w:r w:rsidR="00686DA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F0B30">
              <w:rPr>
                <w:rFonts w:ascii="Times New Roman" w:hAnsi="Times New Roman"/>
                <w:sz w:val="26"/>
                <w:szCs w:val="26"/>
                <w:lang w:val="uk-UA"/>
              </w:rPr>
              <w:t>презентації тощо;</w:t>
            </w:r>
          </w:p>
          <w:p w14:paraId="27369B02" w14:textId="77777777" w:rsidR="00EA56BB" w:rsidRPr="000F0B30" w:rsidRDefault="00EA56BB" w:rsidP="00D11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0B30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підсумковий контроль</w:t>
            </w: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– екзамени та заліки з урахуванням</w:t>
            </w:r>
            <w:r w:rsidR="00686DA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накопичених балів поточного контролю,</w:t>
            </w:r>
            <w:r w:rsidRPr="000F0B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захист звіту з практики;</w:t>
            </w:r>
          </w:p>
          <w:p w14:paraId="74E55DA9" w14:textId="6825D3E7" w:rsidR="00EA56BB" w:rsidRPr="000F0B30" w:rsidRDefault="00EA56BB" w:rsidP="00D111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0F0B30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lastRenderedPageBreak/>
              <w:t>підсумкова атестація</w:t>
            </w:r>
            <w:r w:rsidRPr="000F0B3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– </w:t>
            </w:r>
            <w:r w:rsidRPr="000F0B30">
              <w:rPr>
                <w:rFonts w:ascii="Times New Roman" w:hAnsi="Times New Roman"/>
                <w:sz w:val="26"/>
                <w:szCs w:val="26"/>
                <w:lang w:val="uk-UA"/>
              </w:rPr>
              <w:t>атестація здобувачів</w:t>
            </w:r>
            <w:r w:rsidR="009E2C1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E2C11" w:rsidRPr="009E2C11">
              <w:rPr>
                <w:rFonts w:ascii="Times New Roman" w:hAnsi="Times New Roman"/>
                <w:sz w:val="26"/>
                <w:szCs w:val="26"/>
                <w:lang w:val="uk-UA"/>
              </w:rPr>
              <w:t>здійснюється у формі атестаційного екзамену та публічного захисту кваліфікаційної роботи.</w:t>
            </w:r>
          </w:p>
        </w:tc>
      </w:tr>
    </w:tbl>
    <w:p w14:paraId="283AF5AD" w14:textId="77777777" w:rsidR="00EA56BB" w:rsidRPr="000F0B30" w:rsidRDefault="00EA56BB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8EFBE9E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bCs/>
          <w:sz w:val="28"/>
          <w:szCs w:val="28"/>
          <w:lang w:val="uk-UA"/>
        </w:rPr>
        <w:t>3. Рекомендований перелік навчальних дисциплін і практик. Розподіл змісту освітньо-професійної програми підготовки, навчальний час за циклами підготовки.</w:t>
      </w:r>
    </w:p>
    <w:p w14:paraId="2070AC43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>Обсяг освітньої складової освітньо-професійної програми підготовки магістра з права становить 90 кредитів ЄКТС.</w:t>
      </w:r>
    </w:p>
    <w:p w14:paraId="1D8D395E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 xml:space="preserve">Розподіл змісту освітньої складової програми за циклами дисциплін та критеріями нормативності і вибірковості наведено у табл. </w:t>
      </w:r>
      <w:r w:rsidR="00790AD4" w:rsidRPr="000F0B30">
        <w:rPr>
          <w:rFonts w:ascii="Times New Roman" w:hAnsi="Times New Roman"/>
          <w:sz w:val="28"/>
          <w:szCs w:val="28"/>
          <w:lang w:val="uk-UA"/>
        </w:rPr>
        <w:t>3.</w:t>
      </w:r>
      <w:r w:rsidRPr="000F0B30">
        <w:rPr>
          <w:rFonts w:ascii="Times New Roman" w:hAnsi="Times New Roman"/>
          <w:sz w:val="28"/>
          <w:szCs w:val="28"/>
          <w:lang w:val="uk-UA"/>
        </w:rPr>
        <w:t>1.</w:t>
      </w:r>
    </w:p>
    <w:p w14:paraId="4DDE9960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790AD4" w:rsidRPr="000F0B30">
        <w:rPr>
          <w:rFonts w:ascii="Times New Roman" w:hAnsi="Times New Roman"/>
          <w:sz w:val="28"/>
          <w:szCs w:val="28"/>
          <w:lang w:val="uk-UA"/>
        </w:rPr>
        <w:t>3.</w:t>
      </w:r>
      <w:r w:rsidRPr="000F0B30">
        <w:rPr>
          <w:rFonts w:ascii="Times New Roman" w:hAnsi="Times New Roman"/>
          <w:sz w:val="28"/>
          <w:szCs w:val="28"/>
          <w:lang w:val="uk-UA"/>
        </w:rPr>
        <w:t>1</w:t>
      </w:r>
    </w:p>
    <w:p w14:paraId="6FAEC3A0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bCs/>
          <w:sz w:val="28"/>
          <w:szCs w:val="28"/>
          <w:lang w:val="uk-UA"/>
        </w:rPr>
        <w:t>Розподіл змісту освітньої складової за критеріями нормативності та вибірковості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7"/>
        <w:gridCol w:w="2105"/>
        <w:gridCol w:w="1824"/>
        <w:gridCol w:w="1927"/>
      </w:tblGrid>
      <w:tr w:rsidR="007958EC" w:rsidRPr="000F0B30" w14:paraId="5D3CD082" w14:textId="77777777" w:rsidTr="0060798C">
        <w:trPr>
          <w:trHeight w:val="430"/>
        </w:trPr>
        <w:tc>
          <w:tcPr>
            <w:tcW w:w="1998" w:type="pct"/>
            <w:vMerge w:val="restart"/>
            <w:vAlign w:val="center"/>
          </w:tcPr>
          <w:p w14:paraId="1E93C378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Цикл дисциплін</w:t>
            </w:r>
          </w:p>
        </w:tc>
        <w:tc>
          <w:tcPr>
            <w:tcW w:w="1079" w:type="pct"/>
            <w:vMerge w:val="restart"/>
            <w:vAlign w:val="center"/>
          </w:tcPr>
          <w:p w14:paraId="25BE8D44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>Загальна кількість кредитів</w:t>
            </w:r>
          </w:p>
        </w:tc>
        <w:tc>
          <w:tcPr>
            <w:tcW w:w="1924" w:type="pct"/>
            <w:gridSpan w:val="2"/>
          </w:tcPr>
          <w:p w14:paraId="1A3E25CC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>У тому числі:</w:t>
            </w:r>
          </w:p>
        </w:tc>
      </w:tr>
      <w:tr w:rsidR="007958EC" w:rsidRPr="000F0B30" w14:paraId="508ACFA6" w14:textId="77777777" w:rsidTr="0060798C">
        <w:trPr>
          <w:trHeight w:val="1342"/>
        </w:trPr>
        <w:tc>
          <w:tcPr>
            <w:tcW w:w="1998" w:type="pct"/>
            <w:vMerge/>
          </w:tcPr>
          <w:p w14:paraId="0117FD6C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</w:p>
        </w:tc>
        <w:tc>
          <w:tcPr>
            <w:tcW w:w="1079" w:type="pct"/>
            <w:vMerge/>
          </w:tcPr>
          <w:p w14:paraId="1061C4D2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935" w:type="pct"/>
          </w:tcPr>
          <w:p w14:paraId="11C862B1" w14:textId="77777777" w:rsidR="007958EC" w:rsidRPr="000F0B30" w:rsidRDefault="001E2033" w:rsidP="00D410F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>о</w:t>
            </w:r>
            <w:r w:rsidR="00D410FF"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бов’язкові </w:t>
            </w:r>
            <w:r w:rsidR="007958EC"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дисципліни, кредитів </w:t>
            </w:r>
          </w:p>
        </w:tc>
        <w:tc>
          <w:tcPr>
            <w:tcW w:w="989" w:type="pct"/>
          </w:tcPr>
          <w:p w14:paraId="4F7EDA55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>вибіркові дисципліни, кредитів</w:t>
            </w:r>
          </w:p>
        </w:tc>
      </w:tr>
      <w:tr w:rsidR="007958EC" w:rsidRPr="000F0B30" w14:paraId="12381267" w14:textId="77777777" w:rsidTr="0060798C">
        <w:trPr>
          <w:trHeight w:val="533"/>
        </w:trPr>
        <w:tc>
          <w:tcPr>
            <w:tcW w:w="1998" w:type="pct"/>
            <w:vAlign w:val="center"/>
          </w:tcPr>
          <w:p w14:paraId="784CF083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>Загальна підготовка</w:t>
            </w:r>
          </w:p>
        </w:tc>
        <w:tc>
          <w:tcPr>
            <w:tcW w:w="1079" w:type="pct"/>
            <w:vAlign w:val="center"/>
          </w:tcPr>
          <w:p w14:paraId="3AB3D04B" w14:textId="305D1E80" w:rsidR="007958EC" w:rsidRPr="000F0B30" w:rsidRDefault="009E2C11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6</w:t>
            </w:r>
            <w:r w:rsidR="004735B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</w:t>
            </w:r>
            <w:r w:rsidR="002F1CA9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26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35" w:type="pct"/>
            <w:vAlign w:val="center"/>
          </w:tcPr>
          <w:p w14:paraId="1F4AAD15" w14:textId="55BB4E90" w:rsidR="007958EC" w:rsidRPr="000F0B30" w:rsidRDefault="004735B6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48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  <w:r w:rsidR="002F1CA9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89" w:type="pct"/>
            <w:vAlign w:val="center"/>
          </w:tcPr>
          <w:p w14:paraId="0EDEBE52" w14:textId="612F5411" w:rsidR="007958EC" w:rsidRPr="000F0B30" w:rsidRDefault="004735B6" w:rsidP="0060798C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15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6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</w:tr>
      <w:tr w:rsidR="007958EC" w:rsidRPr="000F0B30" w14:paraId="7A85B621" w14:textId="77777777" w:rsidTr="0060798C">
        <w:trPr>
          <w:trHeight w:val="605"/>
        </w:trPr>
        <w:tc>
          <w:tcPr>
            <w:tcW w:w="1998" w:type="pct"/>
            <w:vAlign w:val="center"/>
          </w:tcPr>
          <w:p w14:paraId="0C26BF41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sz w:val="26"/>
                <w:szCs w:val="26"/>
                <w:lang w:val="uk-UA" w:eastAsia="ar-SA"/>
              </w:rPr>
              <w:t>Професійна підготовка</w:t>
            </w:r>
          </w:p>
        </w:tc>
        <w:tc>
          <w:tcPr>
            <w:tcW w:w="1079" w:type="pct"/>
            <w:vAlign w:val="center"/>
          </w:tcPr>
          <w:p w14:paraId="4583DF2E" w14:textId="6E0E0D16" w:rsidR="007958EC" w:rsidRPr="000F0B30" w:rsidRDefault="004735B6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77</w:t>
            </w:r>
            <w:r w:rsidR="002F1CA9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74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35" w:type="pct"/>
            <w:vAlign w:val="center"/>
          </w:tcPr>
          <w:p w14:paraId="6F15B4E2" w14:textId="6EC0DFCC" w:rsidR="007958EC" w:rsidRPr="000F0B30" w:rsidRDefault="004735B6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13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55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89" w:type="pct"/>
            <w:vAlign w:val="center"/>
          </w:tcPr>
          <w:p w14:paraId="2EC945C0" w14:textId="50F68BC9" w:rsidR="007958EC" w:rsidRPr="000F0B30" w:rsidRDefault="004735B6" w:rsidP="00865BC8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45</w:t>
            </w:r>
            <w:r w:rsidR="00865BC8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</w:t>
            </w:r>
            <w:r w:rsidR="00F204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19</w:t>
            </w:r>
            <w:r w:rsidR="007958EC" w:rsidRPr="000F0B3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%) </w:t>
            </w:r>
          </w:p>
        </w:tc>
      </w:tr>
      <w:tr w:rsidR="007958EC" w:rsidRPr="000F0B30" w14:paraId="324715C4" w14:textId="77777777" w:rsidTr="0060798C">
        <w:trPr>
          <w:trHeight w:val="404"/>
        </w:trPr>
        <w:tc>
          <w:tcPr>
            <w:tcW w:w="1998" w:type="pct"/>
            <w:vAlign w:val="center"/>
          </w:tcPr>
          <w:p w14:paraId="76A918F4" w14:textId="77777777" w:rsidR="007958EC" w:rsidRPr="000F0B30" w:rsidRDefault="007958EC" w:rsidP="0060798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 w:rsidRPr="000F0B30"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Усього для ступеня магістра</w:t>
            </w:r>
          </w:p>
        </w:tc>
        <w:tc>
          <w:tcPr>
            <w:tcW w:w="1079" w:type="pct"/>
            <w:vAlign w:val="center"/>
          </w:tcPr>
          <w:p w14:paraId="502F4A57" w14:textId="6B457775" w:rsidR="007958EC" w:rsidRPr="000F0B30" w:rsidRDefault="00F20430" w:rsidP="0060798C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24</w:t>
            </w:r>
            <w:r w:rsidR="007958EC" w:rsidRPr="000F0B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 (100%)</w:t>
            </w:r>
          </w:p>
        </w:tc>
        <w:tc>
          <w:tcPr>
            <w:tcW w:w="935" w:type="pct"/>
            <w:vAlign w:val="center"/>
          </w:tcPr>
          <w:p w14:paraId="4143D5A1" w14:textId="0CA4394A" w:rsidR="007958EC" w:rsidRPr="000F0B30" w:rsidRDefault="00F20430" w:rsidP="002F1CA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180</w:t>
            </w:r>
            <w:r w:rsidR="007958EC" w:rsidRPr="000F0B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(7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="007958EC" w:rsidRPr="000F0B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%)</w:t>
            </w:r>
          </w:p>
        </w:tc>
        <w:tc>
          <w:tcPr>
            <w:tcW w:w="989" w:type="pct"/>
            <w:vAlign w:val="center"/>
          </w:tcPr>
          <w:p w14:paraId="62675C26" w14:textId="65DF2C75" w:rsidR="007958EC" w:rsidRPr="000F0B30" w:rsidRDefault="00F20430" w:rsidP="00865BC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60</w:t>
            </w:r>
            <w:r w:rsidR="007958EC" w:rsidRPr="000F0B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="007958EC" w:rsidRPr="000F0B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%)</w:t>
            </w:r>
          </w:p>
        </w:tc>
      </w:tr>
    </w:tbl>
    <w:p w14:paraId="6C1AD29F" w14:textId="77777777" w:rsidR="007958EC" w:rsidRPr="000F0B30" w:rsidRDefault="007958EC" w:rsidP="00790AD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0F1678" w14:textId="1F6566DB" w:rsidR="001357C2" w:rsidRPr="000F0B30" w:rsidRDefault="007958EC" w:rsidP="001357C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 xml:space="preserve">Теоретичне навчання здійснюється на основі поєднання лекційних та семінарських (практичних) занять з самостійною роботою. Практична підготовка передбачає проходження </w:t>
      </w:r>
      <w:r w:rsidR="00482990">
        <w:rPr>
          <w:rFonts w:ascii="Times New Roman" w:hAnsi="Times New Roman"/>
          <w:sz w:val="28"/>
          <w:szCs w:val="28"/>
          <w:lang w:val="uk-UA"/>
        </w:rPr>
        <w:t>ознайомчої, волонтерської, технологічної та кваліфікаційної</w:t>
      </w:r>
      <w:r w:rsidRPr="000F0B30">
        <w:rPr>
          <w:rFonts w:ascii="Times New Roman" w:hAnsi="Times New Roman"/>
          <w:sz w:val="28"/>
          <w:szCs w:val="28"/>
          <w:lang w:val="uk-UA"/>
        </w:rPr>
        <w:t xml:space="preserve"> практик.</w:t>
      </w:r>
      <w:r w:rsidR="001357C2" w:rsidRPr="000F0B30">
        <w:rPr>
          <w:rFonts w:ascii="Times New Roman" w:hAnsi="Times New Roman"/>
          <w:sz w:val="28"/>
          <w:szCs w:val="28"/>
          <w:lang w:val="uk-UA"/>
        </w:rPr>
        <w:t xml:space="preserve"> Для проходження практик передбачено </w:t>
      </w:r>
      <w:r w:rsidR="00482990">
        <w:rPr>
          <w:rFonts w:ascii="Times New Roman" w:hAnsi="Times New Roman"/>
          <w:sz w:val="28"/>
          <w:szCs w:val="28"/>
          <w:lang w:val="uk-UA"/>
        </w:rPr>
        <w:t>10,5</w:t>
      </w:r>
      <w:r w:rsidR="001357C2" w:rsidRPr="000F0B30">
        <w:rPr>
          <w:rFonts w:ascii="Times New Roman" w:hAnsi="Times New Roman"/>
          <w:sz w:val="28"/>
          <w:szCs w:val="28"/>
          <w:lang w:val="uk-UA"/>
        </w:rPr>
        <w:t xml:space="preserve"> кредитів ЄКТС.</w:t>
      </w:r>
    </w:p>
    <w:p w14:paraId="49DDEB69" w14:textId="102792E3" w:rsidR="007958EC" w:rsidRPr="000F0B30" w:rsidRDefault="00063740" w:rsidP="00063740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 xml:space="preserve">Формами підсумкового контролю компонентів ОП (навчальних дисциплін, практик) є екзамени, заліки, а також диференційований залік, які проводяться для </w:t>
      </w:r>
      <w:r w:rsidRPr="000F0B30">
        <w:rPr>
          <w:rFonts w:ascii="Times New Roman" w:hAnsi="Times New Roman"/>
          <w:bCs/>
          <w:sz w:val="28"/>
          <w:szCs w:val="28"/>
          <w:lang w:val="uk-UA"/>
        </w:rPr>
        <w:t>оцінювання якості навчання (Таблиця 3.2)</w:t>
      </w:r>
      <w:r w:rsidRPr="000F0B30">
        <w:rPr>
          <w:rFonts w:ascii="Times New Roman" w:hAnsi="Times New Roman"/>
          <w:sz w:val="28"/>
          <w:szCs w:val="28"/>
          <w:lang w:val="uk-UA"/>
        </w:rPr>
        <w:t>.</w:t>
      </w:r>
    </w:p>
    <w:p w14:paraId="619CF19C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063740" w:rsidRPr="000F0B30">
        <w:rPr>
          <w:rFonts w:ascii="Times New Roman" w:hAnsi="Times New Roman"/>
          <w:sz w:val="28"/>
          <w:szCs w:val="28"/>
          <w:lang w:val="uk-UA"/>
        </w:rPr>
        <w:t>3.</w:t>
      </w:r>
      <w:r w:rsidRPr="000F0B30">
        <w:rPr>
          <w:rFonts w:ascii="Times New Roman" w:hAnsi="Times New Roman"/>
          <w:sz w:val="28"/>
          <w:szCs w:val="28"/>
          <w:lang w:val="uk-UA"/>
        </w:rPr>
        <w:t>2</w:t>
      </w:r>
    </w:p>
    <w:p w14:paraId="5CEDDF09" w14:textId="77777777" w:rsidR="007958EC" w:rsidRPr="000F0B30" w:rsidRDefault="007958EC" w:rsidP="007958E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>Перелік компонент ОПП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1811"/>
        <w:gridCol w:w="3695"/>
        <w:gridCol w:w="1537"/>
        <w:gridCol w:w="2059"/>
      </w:tblGrid>
      <w:tr w:rsidR="007958EC" w:rsidRPr="000F0B30" w14:paraId="27BD1202" w14:textId="77777777" w:rsidTr="004D1B9E">
        <w:trPr>
          <w:trHeight w:val="906"/>
        </w:trPr>
        <w:tc>
          <w:tcPr>
            <w:tcW w:w="482" w:type="pct"/>
          </w:tcPr>
          <w:p w14:paraId="2C9255A8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899" w:type="pct"/>
          </w:tcPr>
          <w:p w14:paraId="04ECCB67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 дисципліни</w:t>
            </w:r>
          </w:p>
          <w:p w14:paraId="0B43D8D5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навчальним планом</w:t>
            </w:r>
          </w:p>
        </w:tc>
        <w:tc>
          <w:tcPr>
            <w:tcW w:w="1834" w:type="pct"/>
          </w:tcPr>
          <w:p w14:paraId="44E20F83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освітньої програма (навчальні дисципліни, практики, кваліфікаційна робота)</w:t>
            </w:r>
          </w:p>
        </w:tc>
        <w:tc>
          <w:tcPr>
            <w:tcW w:w="763" w:type="pct"/>
          </w:tcPr>
          <w:p w14:paraId="2F79EDE8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022" w:type="pct"/>
          </w:tcPr>
          <w:p w14:paraId="73A8A489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7958EC" w:rsidRPr="000F0B30" w14:paraId="182E14AA" w14:textId="77777777" w:rsidTr="004D1B9E">
        <w:trPr>
          <w:trHeight w:val="279"/>
        </w:trPr>
        <w:tc>
          <w:tcPr>
            <w:tcW w:w="5000" w:type="pct"/>
            <w:gridSpan w:val="5"/>
          </w:tcPr>
          <w:p w14:paraId="1B68A27B" w14:textId="77777777" w:rsidR="007958EC" w:rsidRPr="000F0B30" w:rsidRDefault="007958EC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Обов’язкові компоненти ОПП</w:t>
            </w:r>
          </w:p>
        </w:tc>
      </w:tr>
      <w:tr w:rsidR="0015355D" w:rsidRPr="000F0B30" w14:paraId="10A21051" w14:textId="77777777" w:rsidTr="004D1B9E">
        <w:trPr>
          <w:trHeight w:val="279"/>
        </w:trPr>
        <w:tc>
          <w:tcPr>
            <w:tcW w:w="5000" w:type="pct"/>
            <w:gridSpan w:val="5"/>
          </w:tcPr>
          <w:p w14:paraId="3ADB7847" w14:textId="77777777" w:rsidR="0015355D" w:rsidRPr="000F0B30" w:rsidRDefault="0015355D" w:rsidP="00797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15355D" w:rsidRPr="000F0B30" w14:paraId="2FA37A1A" w14:textId="77777777" w:rsidTr="004D1B9E">
        <w:tc>
          <w:tcPr>
            <w:tcW w:w="482" w:type="pct"/>
          </w:tcPr>
          <w:p w14:paraId="3458A2B5" w14:textId="77777777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ОК 1</w:t>
            </w:r>
          </w:p>
        </w:tc>
        <w:tc>
          <w:tcPr>
            <w:tcW w:w="899" w:type="pct"/>
          </w:tcPr>
          <w:p w14:paraId="4766C4D5" w14:textId="77777777" w:rsidR="0015355D" w:rsidRPr="000F0B30" w:rsidRDefault="0015355D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1.1.1</w:t>
            </w:r>
          </w:p>
        </w:tc>
        <w:tc>
          <w:tcPr>
            <w:tcW w:w="1834" w:type="pct"/>
          </w:tcPr>
          <w:p w14:paraId="4C99F95E" w14:textId="51D21B41" w:rsidR="0015355D" w:rsidRPr="00F460B6" w:rsidRDefault="00F460B6" w:rsidP="00865BC8">
            <w:pPr>
              <w:spacing w:after="0" w:line="240" w:lineRule="auto"/>
              <w:jc w:val="both"/>
              <w:rPr>
                <w:sz w:val="28"/>
                <w:szCs w:val="28"/>
                <w:lang/>
              </w:rPr>
            </w:pPr>
            <w:r w:rsidRPr="00F460B6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Українознавчі студії</w:t>
            </w:r>
          </w:p>
        </w:tc>
        <w:tc>
          <w:tcPr>
            <w:tcW w:w="763" w:type="pct"/>
          </w:tcPr>
          <w:p w14:paraId="4A006AC2" w14:textId="1B12711B" w:rsidR="0015355D" w:rsidRPr="000F0B30" w:rsidRDefault="0015355D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0D0C65A1" w14:textId="4F0D55F0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6065DDF8" w14:textId="77777777" w:rsidTr="004D1B9E">
        <w:tc>
          <w:tcPr>
            <w:tcW w:w="482" w:type="pct"/>
          </w:tcPr>
          <w:p w14:paraId="2D8FFC28" w14:textId="77777777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899" w:type="pct"/>
          </w:tcPr>
          <w:p w14:paraId="07C953AA" w14:textId="77777777" w:rsidR="0015355D" w:rsidRPr="000F0B30" w:rsidRDefault="0015355D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1.1.2</w:t>
            </w:r>
          </w:p>
        </w:tc>
        <w:tc>
          <w:tcPr>
            <w:tcW w:w="1834" w:type="pct"/>
          </w:tcPr>
          <w:p w14:paraId="519B5F06" w14:textId="77777777" w:rsidR="0015355D" w:rsidRPr="000F0B30" w:rsidRDefault="0015355D" w:rsidP="00865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763" w:type="pct"/>
          </w:tcPr>
          <w:p w14:paraId="509940D8" w14:textId="2D89E72F" w:rsidR="0015355D" w:rsidRPr="000F0B30" w:rsidRDefault="0015355D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22598C3E" w14:textId="4DA6B9D2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14311A82" w14:textId="77777777" w:rsidTr="004D1B9E">
        <w:tc>
          <w:tcPr>
            <w:tcW w:w="482" w:type="pct"/>
          </w:tcPr>
          <w:p w14:paraId="3F015CD1" w14:textId="77777777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899" w:type="pct"/>
          </w:tcPr>
          <w:p w14:paraId="3252A315" w14:textId="77777777" w:rsidR="0015355D" w:rsidRPr="000F0B30" w:rsidRDefault="0015355D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1.1.3</w:t>
            </w:r>
          </w:p>
        </w:tc>
        <w:tc>
          <w:tcPr>
            <w:tcW w:w="1834" w:type="pct"/>
          </w:tcPr>
          <w:p w14:paraId="27471859" w14:textId="080BEAA4" w:rsidR="0015355D" w:rsidRPr="000F0B30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763" w:type="pct"/>
          </w:tcPr>
          <w:p w14:paraId="6D7DDF41" w14:textId="358E26E7" w:rsidR="0015355D" w:rsidRPr="000F0B30" w:rsidRDefault="0015355D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10EAA10D" w14:textId="10337AC5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023EEF7C" w14:textId="77777777" w:rsidTr="004D1B9E">
        <w:tc>
          <w:tcPr>
            <w:tcW w:w="482" w:type="pct"/>
          </w:tcPr>
          <w:p w14:paraId="22D84F68" w14:textId="77DB58F2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9" w:type="pct"/>
          </w:tcPr>
          <w:p w14:paraId="5F6B03C0" w14:textId="108F4E02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34" w:type="pct"/>
          </w:tcPr>
          <w:p w14:paraId="277BB4B8" w14:textId="450195A8" w:rsidR="00F460B6" w:rsidRPr="000F0B30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763" w:type="pct"/>
          </w:tcPr>
          <w:p w14:paraId="4FD0B3C3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148D0D2B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307FB3AB" w14:textId="77777777" w:rsidTr="004D1B9E">
        <w:tc>
          <w:tcPr>
            <w:tcW w:w="482" w:type="pct"/>
          </w:tcPr>
          <w:p w14:paraId="43AA0F38" w14:textId="6F6FC872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pct"/>
          </w:tcPr>
          <w:p w14:paraId="6E16BE25" w14:textId="5B696040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4" w:type="pct"/>
          </w:tcPr>
          <w:p w14:paraId="7989735F" w14:textId="5CFF5924" w:rsidR="00F460B6" w:rsidRPr="000F0B30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Політико-правові студії</w:t>
            </w:r>
          </w:p>
        </w:tc>
        <w:tc>
          <w:tcPr>
            <w:tcW w:w="763" w:type="pct"/>
          </w:tcPr>
          <w:p w14:paraId="291BECF0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2F5D7C8B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09700A2D" w14:textId="77777777" w:rsidTr="004D1B9E">
        <w:tc>
          <w:tcPr>
            <w:tcW w:w="482" w:type="pct"/>
          </w:tcPr>
          <w:p w14:paraId="46BA5AD8" w14:textId="71017ABD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9" w:type="pct"/>
          </w:tcPr>
          <w:p w14:paraId="763BF8C4" w14:textId="7CB5C1B1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4" w:type="pct"/>
          </w:tcPr>
          <w:p w14:paraId="75C37169" w14:textId="71029319" w:rsidR="00F460B6" w:rsidRPr="000F0B30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підприємництва</w:t>
            </w:r>
          </w:p>
        </w:tc>
        <w:tc>
          <w:tcPr>
            <w:tcW w:w="763" w:type="pct"/>
          </w:tcPr>
          <w:p w14:paraId="65E2ACDF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440EDE39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759CF904" w14:textId="77777777" w:rsidTr="004D1B9E">
        <w:tc>
          <w:tcPr>
            <w:tcW w:w="482" w:type="pct"/>
          </w:tcPr>
          <w:p w14:paraId="123D4C85" w14:textId="0522D0B6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9" w:type="pct"/>
          </w:tcPr>
          <w:p w14:paraId="54AD4609" w14:textId="1E6F42CA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34" w:type="pct"/>
          </w:tcPr>
          <w:p w14:paraId="16649832" w14:textId="62EA55BD" w:rsidR="00F460B6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763" w:type="pct"/>
          </w:tcPr>
          <w:p w14:paraId="2C2F703C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32F17EDF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60642923" w14:textId="77777777" w:rsidTr="004D1B9E">
        <w:tc>
          <w:tcPr>
            <w:tcW w:w="482" w:type="pct"/>
          </w:tcPr>
          <w:p w14:paraId="5F4B6AFE" w14:textId="550E2C2C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pct"/>
          </w:tcPr>
          <w:p w14:paraId="6B54690A" w14:textId="20A64D3B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34" w:type="pct"/>
          </w:tcPr>
          <w:p w14:paraId="204E8B83" w14:textId="697FD8B0" w:rsidR="00F460B6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763" w:type="pct"/>
          </w:tcPr>
          <w:p w14:paraId="004AE335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53FB07B9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7ED137DD" w14:textId="77777777" w:rsidTr="004D1B9E">
        <w:tc>
          <w:tcPr>
            <w:tcW w:w="482" w:type="pct"/>
          </w:tcPr>
          <w:p w14:paraId="768040D8" w14:textId="682E9759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9" w:type="pct"/>
          </w:tcPr>
          <w:p w14:paraId="3144A232" w14:textId="01B0AA66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34" w:type="pct"/>
          </w:tcPr>
          <w:p w14:paraId="310F183B" w14:textId="749C2182" w:rsidR="00F460B6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Психологія життєдіяльності особистості</w:t>
            </w:r>
          </w:p>
        </w:tc>
        <w:tc>
          <w:tcPr>
            <w:tcW w:w="763" w:type="pct"/>
          </w:tcPr>
          <w:p w14:paraId="2B214E86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37CE4246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0B6" w:rsidRPr="000F0B30" w14:paraId="057781A8" w14:textId="77777777" w:rsidTr="004D1B9E">
        <w:tc>
          <w:tcPr>
            <w:tcW w:w="482" w:type="pct"/>
          </w:tcPr>
          <w:p w14:paraId="3FE87AD7" w14:textId="21A3CD41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9" w:type="pct"/>
          </w:tcPr>
          <w:p w14:paraId="54BD7374" w14:textId="0B49E263" w:rsidR="00F460B6" w:rsidRPr="000F0B30" w:rsidRDefault="00F460B6" w:rsidP="0060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ОКЗП 1.1.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34" w:type="pct"/>
          </w:tcPr>
          <w:p w14:paraId="030311D2" w14:textId="3AD7D0B4" w:rsidR="00F460B6" w:rsidRDefault="00F460B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Інформаційні системі та технології</w:t>
            </w:r>
          </w:p>
        </w:tc>
        <w:tc>
          <w:tcPr>
            <w:tcW w:w="763" w:type="pct"/>
          </w:tcPr>
          <w:p w14:paraId="27CF4F40" w14:textId="77777777" w:rsidR="00F460B6" w:rsidRPr="000F0B30" w:rsidRDefault="00F460B6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5720194D" w14:textId="77777777" w:rsidR="00F460B6" w:rsidRPr="000F0B30" w:rsidRDefault="00F460B6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418ADB9A" w14:textId="77777777" w:rsidTr="004D1B9E">
        <w:tc>
          <w:tcPr>
            <w:tcW w:w="5000" w:type="pct"/>
            <w:gridSpan w:val="5"/>
          </w:tcPr>
          <w:p w14:paraId="3AD2BC34" w14:textId="77777777" w:rsidR="0015355D" w:rsidRPr="000F0B30" w:rsidRDefault="0015355D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професійної підготовки</w:t>
            </w:r>
          </w:p>
        </w:tc>
      </w:tr>
      <w:tr w:rsidR="0015355D" w:rsidRPr="000F0B30" w14:paraId="7647CEF3" w14:textId="77777777" w:rsidTr="004D1B9E">
        <w:tc>
          <w:tcPr>
            <w:tcW w:w="482" w:type="pct"/>
          </w:tcPr>
          <w:p w14:paraId="07176C14" w14:textId="4A5EFA8A" w:rsidR="0015355D" w:rsidRPr="000F0B30" w:rsidRDefault="0015355D" w:rsidP="00F5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9" w:type="pct"/>
          </w:tcPr>
          <w:p w14:paraId="2899F988" w14:textId="77777777" w:rsidR="0015355D" w:rsidRPr="000F0B30" w:rsidRDefault="0015355D" w:rsidP="00F5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</w:p>
        </w:tc>
        <w:tc>
          <w:tcPr>
            <w:tcW w:w="1834" w:type="pct"/>
          </w:tcPr>
          <w:p w14:paraId="3606AE13" w14:textId="066F7E69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Вступ до спеціальності </w:t>
            </w:r>
          </w:p>
        </w:tc>
        <w:tc>
          <w:tcPr>
            <w:tcW w:w="763" w:type="pct"/>
          </w:tcPr>
          <w:p w14:paraId="3950D64F" w14:textId="297736C6" w:rsidR="0015355D" w:rsidRPr="000F0B30" w:rsidRDefault="0015355D" w:rsidP="00607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6D3A7282" w14:textId="57487FD6" w:rsidR="0015355D" w:rsidRPr="000F0B30" w:rsidRDefault="0015355D" w:rsidP="002D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101DBBEE" w14:textId="77777777" w:rsidTr="004D1B9E">
        <w:tc>
          <w:tcPr>
            <w:tcW w:w="482" w:type="pct"/>
          </w:tcPr>
          <w:p w14:paraId="3BDB2582" w14:textId="79EA72FD" w:rsidR="0015355D" w:rsidRPr="000F0B30" w:rsidRDefault="0015355D" w:rsidP="00F5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9" w:type="pct"/>
          </w:tcPr>
          <w:p w14:paraId="613AAEFC" w14:textId="77777777" w:rsidR="0015355D" w:rsidRPr="000F0B30" w:rsidRDefault="0015355D" w:rsidP="00F5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1.2.2</w:t>
            </w:r>
          </w:p>
        </w:tc>
        <w:tc>
          <w:tcPr>
            <w:tcW w:w="1834" w:type="pct"/>
          </w:tcPr>
          <w:p w14:paraId="2357F3AF" w14:textId="73A47027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Історія та теорія соціальної роботи</w:t>
            </w:r>
          </w:p>
        </w:tc>
        <w:tc>
          <w:tcPr>
            <w:tcW w:w="763" w:type="pct"/>
          </w:tcPr>
          <w:p w14:paraId="002C36E7" w14:textId="5D7D0F03" w:rsidR="0015355D" w:rsidRPr="000F0B30" w:rsidRDefault="0015355D" w:rsidP="002D1B6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3B42E37B" w14:textId="4EBA594D" w:rsidR="0015355D" w:rsidRPr="000F0B30" w:rsidRDefault="0015355D" w:rsidP="002D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6BC3C2F4" w14:textId="77777777" w:rsidTr="004D1B9E">
        <w:tc>
          <w:tcPr>
            <w:tcW w:w="482" w:type="pct"/>
          </w:tcPr>
          <w:p w14:paraId="5FBF5DF2" w14:textId="65F48C06" w:rsidR="0015355D" w:rsidRPr="000F0B30" w:rsidRDefault="0015355D" w:rsidP="00F5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9" w:type="pct"/>
          </w:tcPr>
          <w:p w14:paraId="4B83E781" w14:textId="77777777" w:rsidR="0015355D" w:rsidRPr="000F0B30" w:rsidRDefault="0015355D" w:rsidP="00F57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1.2.3</w:t>
            </w:r>
          </w:p>
        </w:tc>
        <w:tc>
          <w:tcPr>
            <w:tcW w:w="1834" w:type="pct"/>
            <w:vAlign w:val="center"/>
          </w:tcPr>
          <w:p w14:paraId="1E550A7F" w14:textId="3A19321E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педагогіка</w:t>
            </w:r>
          </w:p>
        </w:tc>
        <w:tc>
          <w:tcPr>
            <w:tcW w:w="763" w:type="pct"/>
          </w:tcPr>
          <w:p w14:paraId="3F805A51" w14:textId="21B5D210" w:rsidR="0015355D" w:rsidRPr="000F0B30" w:rsidRDefault="0015355D" w:rsidP="002D1B6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3A15A766" w14:textId="73F9BC51" w:rsidR="0015355D" w:rsidRPr="000F0B30" w:rsidRDefault="0015355D" w:rsidP="002D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0B627CEF" w14:textId="77777777" w:rsidTr="004D1B9E">
        <w:tc>
          <w:tcPr>
            <w:tcW w:w="482" w:type="pct"/>
          </w:tcPr>
          <w:p w14:paraId="501AEEBF" w14:textId="0AF4E36D" w:rsidR="0015355D" w:rsidRPr="000F0B30" w:rsidRDefault="0015355D" w:rsidP="00F5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9" w:type="pct"/>
          </w:tcPr>
          <w:p w14:paraId="3445E2A4" w14:textId="77777777" w:rsidR="0015355D" w:rsidRPr="000F0B30" w:rsidRDefault="0015355D" w:rsidP="00E67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1.2.4</w:t>
            </w:r>
          </w:p>
        </w:tc>
        <w:tc>
          <w:tcPr>
            <w:tcW w:w="1834" w:type="pct"/>
            <w:vAlign w:val="center"/>
          </w:tcPr>
          <w:p w14:paraId="78146B77" w14:textId="62A6F531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політика</w:t>
            </w:r>
          </w:p>
        </w:tc>
        <w:tc>
          <w:tcPr>
            <w:tcW w:w="763" w:type="pct"/>
          </w:tcPr>
          <w:p w14:paraId="426BB5C8" w14:textId="1224D462" w:rsidR="0015355D" w:rsidRPr="000F0B30" w:rsidRDefault="0015355D" w:rsidP="002D1B6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392995BE" w14:textId="5E00ABC6" w:rsidR="0015355D" w:rsidRPr="000F0B30" w:rsidRDefault="0015355D" w:rsidP="002D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4133BB84" w14:textId="77777777" w:rsidTr="004D1B9E">
        <w:tc>
          <w:tcPr>
            <w:tcW w:w="482" w:type="pct"/>
          </w:tcPr>
          <w:p w14:paraId="5C5F874F" w14:textId="056ABA9D" w:rsidR="0015355D" w:rsidRPr="000F0B30" w:rsidRDefault="0015355D" w:rsidP="00F57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9" w:type="pct"/>
          </w:tcPr>
          <w:p w14:paraId="57D6BB2A" w14:textId="77777777" w:rsidR="0015355D" w:rsidRPr="000F0B30" w:rsidRDefault="0015355D" w:rsidP="00E67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1.2.5</w:t>
            </w:r>
          </w:p>
        </w:tc>
        <w:tc>
          <w:tcPr>
            <w:tcW w:w="1834" w:type="pct"/>
            <w:vAlign w:val="center"/>
          </w:tcPr>
          <w:p w14:paraId="63D70F73" w14:textId="4AE8DE5A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Арт-практики в соціальній роботі</w:t>
            </w:r>
          </w:p>
        </w:tc>
        <w:tc>
          <w:tcPr>
            <w:tcW w:w="763" w:type="pct"/>
          </w:tcPr>
          <w:p w14:paraId="4C789CC6" w14:textId="29F47E4F" w:rsidR="0015355D" w:rsidRPr="000F0B30" w:rsidRDefault="0015355D" w:rsidP="002D1B6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4A232448" w14:textId="5ACAABBC" w:rsidR="0015355D" w:rsidRPr="000F0B30" w:rsidRDefault="0015355D" w:rsidP="002D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73A97768" w14:textId="77777777" w:rsidTr="004D1B9E">
        <w:tc>
          <w:tcPr>
            <w:tcW w:w="482" w:type="pct"/>
          </w:tcPr>
          <w:p w14:paraId="78AD9D3A" w14:textId="2BCF7A92" w:rsidR="0015355D" w:rsidRPr="000F0B30" w:rsidRDefault="0015355D" w:rsidP="000E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9" w:type="pct"/>
          </w:tcPr>
          <w:p w14:paraId="3775B7F3" w14:textId="77777777" w:rsidR="0015355D" w:rsidRPr="000F0B30" w:rsidRDefault="0015355D" w:rsidP="00E67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1.2.6</w:t>
            </w:r>
          </w:p>
        </w:tc>
        <w:tc>
          <w:tcPr>
            <w:tcW w:w="1834" w:type="pct"/>
            <w:vAlign w:val="center"/>
          </w:tcPr>
          <w:p w14:paraId="3A1EC51C" w14:textId="3065C2A4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Менеджмент в соціальній роботі</w:t>
            </w:r>
          </w:p>
        </w:tc>
        <w:tc>
          <w:tcPr>
            <w:tcW w:w="763" w:type="pct"/>
          </w:tcPr>
          <w:p w14:paraId="497CA939" w14:textId="239E53D9" w:rsidR="0015355D" w:rsidRPr="000F0B30" w:rsidRDefault="0015355D" w:rsidP="002D1B6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2" w:type="pct"/>
          </w:tcPr>
          <w:p w14:paraId="4E74D8AE" w14:textId="2C2B3F36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46B91399" w14:textId="77777777" w:rsidTr="004D1B9E">
        <w:tc>
          <w:tcPr>
            <w:tcW w:w="482" w:type="pct"/>
          </w:tcPr>
          <w:p w14:paraId="4756B5B6" w14:textId="363BB29A" w:rsidR="0015355D" w:rsidRPr="000F0B30" w:rsidRDefault="0015355D" w:rsidP="00AE5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9" w:type="pct"/>
          </w:tcPr>
          <w:p w14:paraId="6485D45E" w14:textId="77777777" w:rsidR="0015355D" w:rsidRPr="000F0B30" w:rsidRDefault="0015355D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1.2.7</w:t>
            </w:r>
          </w:p>
        </w:tc>
        <w:tc>
          <w:tcPr>
            <w:tcW w:w="1834" w:type="pct"/>
          </w:tcPr>
          <w:p w14:paraId="7D30FE66" w14:textId="7E512788" w:rsidR="0015355D" w:rsidRPr="00FB4500" w:rsidRDefault="008E1826" w:rsidP="008756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Організація волонтерської діяльност</w:t>
            </w:r>
            <w:r w:rsid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763" w:type="pct"/>
          </w:tcPr>
          <w:p w14:paraId="5B9C909B" w14:textId="77777777" w:rsidR="0015355D" w:rsidRPr="000F0B30" w:rsidRDefault="0015355D" w:rsidP="008756B7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0F0B30">
              <w:rPr>
                <w:rStyle w:val="FontStyle127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22" w:type="pct"/>
          </w:tcPr>
          <w:p w14:paraId="20646666" w14:textId="77777777" w:rsidR="0015355D" w:rsidRPr="000F0B30" w:rsidRDefault="0015355D" w:rsidP="00875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71EA6237" w14:textId="77777777" w:rsidTr="004D1B9E">
        <w:tc>
          <w:tcPr>
            <w:tcW w:w="482" w:type="pct"/>
          </w:tcPr>
          <w:p w14:paraId="4531A56E" w14:textId="415E4F50" w:rsidR="0015355D" w:rsidRPr="000F0B30" w:rsidRDefault="0015355D" w:rsidP="000E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9" w:type="pct"/>
          </w:tcPr>
          <w:p w14:paraId="1CA4466E" w14:textId="77777777" w:rsidR="0015355D" w:rsidRPr="000F0B30" w:rsidRDefault="0015355D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1.2.8</w:t>
            </w:r>
          </w:p>
        </w:tc>
        <w:tc>
          <w:tcPr>
            <w:tcW w:w="1834" w:type="pct"/>
          </w:tcPr>
          <w:p w14:paraId="652E98CA" w14:textId="5D846642" w:rsidR="0015355D" w:rsidRPr="00FB4500" w:rsidRDefault="008E1826" w:rsidP="00865B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Соціологія і соціальна робота</w:t>
            </w:r>
          </w:p>
        </w:tc>
        <w:tc>
          <w:tcPr>
            <w:tcW w:w="763" w:type="pct"/>
          </w:tcPr>
          <w:p w14:paraId="47A86B61" w14:textId="0C0379B0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232C3498" w14:textId="60F8E8F3" w:rsidR="0015355D" w:rsidRPr="000F0B30" w:rsidRDefault="0015355D" w:rsidP="00865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62910668" w14:textId="77777777" w:rsidTr="004D1B9E">
        <w:tc>
          <w:tcPr>
            <w:tcW w:w="482" w:type="pct"/>
          </w:tcPr>
          <w:p w14:paraId="47C6BE42" w14:textId="075274DA" w:rsidR="0015355D" w:rsidRPr="000F0B30" w:rsidRDefault="0015355D" w:rsidP="0013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9" w:type="pct"/>
          </w:tcPr>
          <w:p w14:paraId="2E7DC192" w14:textId="77777777" w:rsidR="0015355D" w:rsidRPr="000F0B30" w:rsidRDefault="0015355D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1.2.9</w:t>
            </w:r>
          </w:p>
        </w:tc>
        <w:tc>
          <w:tcPr>
            <w:tcW w:w="1834" w:type="pct"/>
          </w:tcPr>
          <w:p w14:paraId="2977BE7B" w14:textId="05F9DC48" w:rsidR="0015355D" w:rsidRPr="00FB4500" w:rsidRDefault="008E1826" w:rsidP="008756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Актуальні проблеми зайнятості населення</w:t>
            </w:r>
          </w:p>
        </w:tc>
        <w:tc>
          <w:tcPr>
            <w:tcW w:w="763" w:type="pct"/>
          </w:tcPr>
          <w:p w14:paraId="71D33040" w14:textId="7C5FFDD8" w:rsidR="0015355D" w:rsidRPr="000F0B30" w:rsidRDefault="0015355D" w:rsidP="008756B7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DEEF099" w14:textId="480D9E19" w:rsidR="0015355D" w:rsidRPr="000F0B30" w:rsidRDefault="0015355D" w:rsidP="00875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5BA160E3" w14:textId="77777777" w:rsidTr="004D1B9E">
        <w:tc>
          <w:tcPr>
            <w:tcW w:w="482" w:type="pct"/>
          </w:tcPr>
          <w:p w14:paraId="70AFA20A" w14:textId="6321C4B4" w:rsidR="0015355D" w:rsidRPr="000F0B30" w:rsidRDefault="0015355D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9" w:type="pct"/>
          </w:tcPr>
          <w:p w14:paraId="1CE846CE" w14:textId="77777777" w:rsidR="0015355D" w:rsidRPr="000F0B30" w:rsidRDefault="0015355D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1.2.10</w:t>
            </w:r>
          </w:p>
        </w:tc>
        <w:tc>
          <w:tcPr>
            <w:tcW w:w="1834" w:type="pct"/>
          </w:tcPr>
          <w:p w14:paraId="15F11957" w14:textId="2EDA40EF" w:rsidR="0015355D" w:rsidRPr="00FB450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Галузеве законодавство в соціальній роботі</w:t>
            </w:r>
          </w:p>
        </w:tc>
        <w:tc>
          <w:tcPr>
            <w:tcW w:w="763" w:type="pct"/>
          </w:tcPr>
          <w:p w14:paraId="5D65E38A" w14:textId="099A4E6B" w:rsidR="0015355D" w:rsidRPr="000F0B30" w:rsidRDefault="0015355D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28D7032B" w14:textId="4D770D88" w:rsidR="0015355D" w:rsidRPr="000F0B30" w:rsidRDefault="0015355D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4445ABAA" w14:textId="77777777" w:rsidTr="004D1B9E">
        <w:tc>
          <w:tcPr>
            <w:tcW w:w="482" w:type="pct"/>
          </w:tcPr>
          <w:p w14:paraId="5FC6D0F0" w14:textId="3C8A7BB5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899" w:type="pct"/>
          </w:tcPr>
          <w:p w14:paraId="694A5F73" w14:textId="1E7AB6E8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4" w:type="pct"/>
          </w:tcPr>
          <w:p w14:paraId="653CBDEE" w14:textId="17C655E7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Технології соціальної роботи</w:t>
            </w:r>
          </w:p>
        </w:tc>
        <w:tc>
          <w:tcPr>
            <w:tcW w:w="763" w:type="pct"/>
          </w:tcPr>
          <w:p w14:paraId="664F36AA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07F1047C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63EDEF3B" w14:textId="77777777" w:rsidTr="004D1B9E">
        <w:tc>
          <w:tcPr>
            <w:tcW w:w="482" w:type="pct"/>
          </w:tcPr>
          <w:p w14:paraId="43B00251" w14:textId="6C19F0F9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899" w:type="pct"/>
          </w:tcPr>
          <w:p w14:paraId="5255AC1A" w14:textId="592D751C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4" w:type="pct"/>
          </w:tcPr>
          <w:p w14:paraId="3BB830A5" w14:textId="026FD837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Методи та організація соціальних досліджень</w:t>
            </w:r>
          </w:p>
        </w:tc>
        <w:tc>
          <w:tcPr>
            <w:tcW w:w="763" w:type="pct"/>
          </w:tcPr>
          <w:p w14:paraId="242F038F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3AA841B7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6DFBA298" w14:textId="77777777" w:rsidTr="004D1B9E">
        <w:tc>
          <w:tcPr>
            <w:tcW w:w="482" w:type="pct"/>
          </w:tcPr>
          <w:p w14:paraId="4E2352E9" w14:textId="2306F305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899" w:type="pct"/>
          </w:tcPr>
          <w:p w14:paraId="3C3092AE" w14:textId="5AEF9188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34" w:type="pct"/>
          </w:tcPr>
          <w:p w14:paraId="2E77F57A" w14:textId="64ED6606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робота в громаді</w:t>
            </w:r>
          </w:p>
        </w:tc>
        <w:tc>
          <w:tcPr>
            <w:tcW w:w="763" w:type="pct"/>
          </w:tcPr>
          <w:p w14:paraId="4B11221C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6B566F60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0E025DFF" w14:textId="77777777" w:rsidTr="004D1B9E">
        <w:tc>
          <w:tcPr>
            <w:tcW w:w="482" w:type="pct"/>
          </w:tcPr>
          <w:p w14:paraId="0641A81E" w14:textId="3C8B5F79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899" w:type="pct"/>
          </w:tcPr>
          <w:p w14:paraId="1FDB36B4" w14:textId="59807A01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34" w:type="pct"/>
          </w:tcPr>
          <w:p w14:paraId="37CE6CE2" w14:textId="265D50B1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Інклюзія і соціальна робота</w:t>
            </w:r>
          </w:p>
        </w:tc>
        <w:tc>
          <w:tcPr>
            <w:tcW w:w="763" w:type="pct"/>
          </w:tcPr>
          <w:p w14:paraId="0533FD9C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3695058A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794C1B34" w14:textId="77777777" w:rsidTr="004D1B9E">
        <w:tc>
          <w:tcPr>
            <w:tcW w:w="482" w:type="pct"/>
          </w:tcPr>
          <w:p w14:paraId="18C6821B" w14:textId="71C8D309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899" w:type="pct"/>
          </w:tcPr>
          <w:p w14:paraId="127A0952" w14:textId="041E16CA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4" w:type="pct"/>
          </w:tcPr>
          <w:p w14:paraId="6EC45B83" w14:textId="5BF3785C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психодіагностики та психоконсультації</w:t>
            </w:r>
          </w:p>
        </w:tc>
        <w:tc>
          <w:tcPr>
            <w:tcW w:w="763" w:type="pct"/>
          </w:tcPr>
          <w:p w14:paraId="7DF7B0CA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22462D7F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5E180DD1" w14:textId="77777777" w:rsidTr="004D1B9E">
        <w:tc>
          <w:tcPr>
            <w:tcW w:w="482" w:type="pct"/>
          </w:tcPr>
          <w:p w14:paraId="1CD994E0" w14:textId="46263FD1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</w:t>
            </w:r>
          </w:p>
        </w:tc>
        <w:tc>
          <w:tcPr>
            <w:tcW w:w="899" w:type="pct"/>
          </w:tcPr>
          <w:p w14:paraId="6231070D" w14:textId="35CAAF5B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4" w:type="pct"/>
          </w:tcPr>
          <w:p w14:paraId="0DE867F9" w14:textId="672A4705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геронтологія</w:t>
            </w:r>
          </w:p>
        </w:tc>
        <w:tc>
          <w:tcPr>
            <w:tcW w:w="763" w:type="pct"/>
          </w:tcPr>
          <w:p w14:paraId="27E984AA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49332FE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1DFBE3B8" w14:textId="77777777" w:rsidTr="004D1B9E">
        <w:tc>
          <w:tcPr>
            <w:tcW w:w="482" w:type="pct"/>
          </w:tcPr>
          <w:p w14:paraId="68323F80" w14:textId="2776D67B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899" w:type="pct"/>
          </w:tcPr>
          <w:p w14:paraId="6ABAEDF6" w14:textId="4F4B21BB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34" w:type="pct"/>
          </w:tcPr>
          <w:p w14:paraId="2047D5C1" w14:textId="37CA4E4A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робота з ВПО і біженцями</w:t>
            </w:r>
          </w:p>
        </w:tc>
        <w:tc>
          <w:tcPr>
            <w:tcW w:w="763" w:type="pct"/>
          </w:tcPr>
          <w:p w14:paraId="7EE0095A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73D3C365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5F1B366D" w14:textId="77777777" w:rsidTr="004D1B9E">
        <w:tc>
          <w:tcPr>
            <w:tcW w:w="482" w:type="pct"/>
          </w:tcPr>
          <w:p w14:paraId="7EC1D4CB" w14:textId="4FD2399D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</w:t>
            </w:r>
          </w:p>
        </w:tc>
        <w:tc>
          <w:tcPr>
            <w:tcW w:w="899" w:type="pct"/>
          </w:tcPr>
          <w:p w14:paraId="6D0D605C" w14:textId="6346604A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34" w:type="pct"/>
          </w:tcPr>
          <w:p w14:paraId="3536A9ED" w14:textId="366E128C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Теорія соціального захисту і соціального забезпечення</w:t>
            </w:r>
          </w:p>
        </w:tc>
        <w:tc>
          <w:tcPr>
            <w:tcW w:w="763" w:type="pct"/>
          </w:tcPr>
          <w:p w14:paraId="0D21B05C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607762EE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3DE56FCD" w14:textId="77777777" w:rsidTr="004D1B9E">
        <w:tc>
          <w:tcPr>
            <w:tcW w:w="482" w:type="pct"/>
          </w:tcPr>
          <w:p w14:paraId="5DC34905" w14:textId="3D2F0271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</w:t>
            </w:r>
          </w:p>
        </w:tc>
        <w:tc>
          <w:tcPr>
            <w:tcW w:w="899" w:type="pct"/>
          </w:tcPr>
          <w:p w14:paraId="27D51B96" w14:textId="0911CA12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34" w:type="pct"/>
          </w:tcPr>
          <w:p w14:paraId="35900A02" w14:textId="0C0EFF8A" w:rsidR="008E1826" w:rsidRPr="00FB4500" w:rsidRDefault="008E1826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Інновації в соціальній роботі</w:t>
            </w:r>
          </w:p>
        </w:tc>
        <w:tc>
          <w:tcPr>
            <w:tcW w:w="763" w:type="pct"/>
          </w:tcPr>
          <w:p w14:paraId="71DCB143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3A893C92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73DC9902" w14:textId="77777777" w:rsidTr="004D1B9E">
        <w:tc>
          <w:tcPr>
            <w:tcW w:w="482" w:type="pct"/>
          </w:tcPr>
          <w:p w14:paraId="4E2936EC" w14:textId="3C324C48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899" w:type="pct"/>
          </w:tcPr>
          <w:p w14:paraId="1E2CE982" w14:textId="30059193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4" w:type="pct"/>
          </w:tcPr>
          <w:p w14:paraId="3C06D7AD" w14:textId="5E5F60BC" w:rsidR="008E1826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763" w:type="pct"/>
          </w:tcPr>
          <w:p w14:paraId="6D8CCB35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D5C9568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02A07CA1" w14:textId="77777777" w:rsidTr="004D1B9E">
        <w:tc>
          <w:tcPr>
            <w:tcW w:w="482" w:type="pct"/>
          </w:tcPr>
          <w:p w14:paraId="4D6DCDC4" w14:textId="50D431FF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  <w:tc>
          <w:tcPr>
            <w:tcW w:w="899" w:type="pct"/>
          </w:tcPr>
          <w:p w14:paraId="087BB8F0" w14:textId="1DCC4E65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834" w:type="pct"/>
          </w:tcPr>
          <w:p w14:paraId="0D7295C6" w14:textId="04196C60" w:rsidR="008E1826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Соціальне консультування</w:t>
            </w:r>
          </w:p>
        </w:tc>
        <w:tc>
          <w:tcPr>
            <w:tcW w:w="763" w:type="pct"/>
          </w:tcPr>
          <w:p w14:paraId="7FE88473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162E2079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059E45C3" w14:textId="77777777" w:rsidTr="004D1B9E">
        <w:tc>
          <w:tcPr>
            <w:tcW w:w="482" w:type="pct"/>
          </w:tcPr>
          <w:p w14:paraId="320F740F" w14:textId="49A14972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899" w:type="pct"/>
          </w:tcPr>
          <w:p w14:paraId="15E42A56" w14:textId="6E0AECCF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34" w:type="pct"/>
          </w:tcPr>
          <w:p w14:paraId="6D38D246" w14:textId="7A35FC35" w:rsidR="008E1826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Вікова психологія</w:t>
            </w:r>
          </w:p>
        </w:tc>
        <w:tc>
          <w:tcPr>
            <w:tcW w:w="763" w:type="pct"/>
          </w:tcPr>
          <w:p w14:paraId="37E7A7A3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D16FABF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177A467E" w14:textId="77777777" w:rsidTr="004D1B9E">
        <w:tc>
          <w:tcPr>
            <w:tcW w:w="482" w:type="pct"/>
          </w:tcPr>
          <w:p w14:paraId="2B636173" w14:textId="04F95466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</w:t>
            </w:r>
          </w:p>
        </w:tc>
        <w:tc>
          <w:tcPr>
            <w:tcW w:w="899" w:type="pct"/>
          </w:tcPr>
          <w:p w14:paraId="1E9E3F4A" w14:textId="51852C6C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34" w:type="pct"/>
          </w:tcPr>
          <w:p w14:paraId="37EEAA70" w14:textId="78B606F6" w:rsidR="008E1826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робота у недержавному секторі</w:t>
            </w:r>
          </w:p>
        </w:tc>
        <w:tc>
          <w:tcPr>
            <w:tcW w:w="763" w:type="pct"/>
          </w:tcPr>
          <w:p w14:paraId="5A0D5923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D21745F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73245B14" w14:textId="77777777" w:rsidTr="004D1B9E">
        <w:tc>
          <w:tcPr>
            <w:tcW w:w="482" w:type="pct"/>
          </w:tcPr>
          <w:p w14:paraId="2347DC22" w14:textId="3D34542E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</w:t>
            </w:r>
          </w:p>
        </w:tc>
        <w:tc>
          <w:tcPr>
            <w:tcW w:w="899" w:type="pct"/>
          </w:tcPr>
          <w:p w14:paraId="16D4D5BA" w14:textId="48D388D2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34" w:type="pct"/>
          </w:tcPr>
          <w:p w14:paraId="7E17FE15" w14:textId="08427603" w:rsidR="008E1826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Управління соціальними службами</w:t>
            </w:r>
          </w:p>
        </w:tc>
        <w:tc>
          <w:tcPr>
            <w:tcW w:w="763" w:type="pct"/>
          </w:tcPr>
          <w:p w14:paraId="797B70B3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0F9F73A6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500" w:rsidRPr="000F0B30" w14:paraId="1149F7BF" w14:textId="77777777" w:rsidTr="004D1B9E">
        <w:tc>
          <w:tcPr>
            <w:tcW w:w="482" w:type="pct"/>
          </w:tcPr>
          <w:p w14:paraId="6E48A364" w14:textId="1B5FFF10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</w:t>
            </w:r>
          </w:p>
        </w:tc>
        <w:tc>
          <w:tcPr>
            <w:tcW w:w="899" w:type="pct"/>
          </w:tcPr>
          <w:p w14:paraId="73B132EE" w14:textId="4B3295F9" w:rsidR="00FB4500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34" w:type="pct"/>
          </w:tcPr>
          <w:p w14:paraId="6FFBBB2F" w14:textId="58F348F3" w:rsidR="00FB4500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Соціальна робота в екстремальних ситуаціях</w:t>
            </w:r>
          </w:p>
        </w:tc>
        <w:tc>
          <w:tcPr>
            <w:tcW w:w="763" w:type="pct"/>
          </w:tcPr>
          <w:p w14:paraId="2748FB7A" w14:textId="77777777" w:rsidR="00FB4500" w:rsidRPr="000F0B30" w:rsidRDefault="00FB4500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35E44579" w14:textId="77777777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500" w:rsidRPr="000F0B30" w14:paraId="09ABC3CB" w14:textId="77777777" w:rsidTr="004D1B9E">
        <w:tc>
          <w:tcPr>
            <w:tcW w:w="482" w:type="pct"/>
          </w:tcPr>
          <w:p w14:paraId="0E3C7CAB" w14:textId="1642F25B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899" w:type="pct"/>
          </w:tcPr>
          <w:p w14:paraId="41876212" w14:textId="565202F3" w:rsidR="00FB4500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834" w:type="pct"/>
          </w:tcPr>
          <w:p w14:paraId="01CA1DFE" w14:textId="018B52C7" w:rsidR="00FB4500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Курсові роботи</w:t>
            </w:r>
          </w:p>
        </w:tc>
        <w:tc>
          <w:tcPr>
            <w:tcW w:w="763" w:type="pct"/>
          </w:tcPr>
          <w:p w14:paraId="41ED3765" w14:textId="77777777" w:rsidR="00FB4500" w:rsidRPr="000F0B30" w:rsidRDefault="00FB4500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472F848" w14:textId="77777777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500" w:rsidRPr="000F0B30" w14:paraId="6EE6C55B" w14:textId="77777777" w:rsidTr="004D1B9E">
        <w:tc>
          <w:tcPr>
            <w:tcW w:w="482" w:type="pct"/>
          </w:tcPr>
          <w:p w14:paraId="06438416" w14:textId="20FAABB5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</w:t>
            </w:r>
          </w:p>
        </w:tc>
        <w:tc>
          <w:tcPr>
            <w:tcW w:w="899" w:type="pct"/>
          </w:tcPr>
          <w:p w14:paraId="672EF437" w14:textId="797625BF" w:rsidR="00FB4500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34" w:type="pct"/>
          </w:tcPr>
          <w:p w14:paraId="0F5BD2FA" w14:textId="0572008A" w:rsidR="00FB4500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Кваліфікаційна робота</w:t>
            </w:r>
          </w:p>
        </w:tc>
        <w:tc>
          <w:tcPr>
            <w:tcW w:w="763" w:type="pct"/>
          </w:tcPr>
          <w:p w14:paraId="50B97100" w14:textId="77777777" w:rsidR="00FB4500" w:rsidRPr="000F0B30" w:rsidRDefault="00FB4500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7530DEF8" w14:textId="77777777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1826" w:rsidRPr="000F0B30" w14:paraId="44558BEC" w14:textId="77777777" w:rsidTr="004D1B9E">
        <w:tc>
          <w:tcPr>
            <w:tcW w:w="482" w:type="pct"/>
          </w:tcPr>
          <w:p w14:paraId="2E2264CC" w14:textId="47BF6B8A" w:rsidR="008E1826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899" w:type="pct"/>
          </w:tcPr>
          <w:p w14:paraId="7881B2C2" w14:textId="3D7C03F3" w:rsidR="008E1826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34" w:type="pct"/>
          </w:tcPr>
          <w:p w14:paraId="22B3B5B6" w14:textId="7CD7FF81" w:rsidR="008E1826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Ознайомча</w:t>
            </w:r>
          </w:p>
        </w:tc>
        <w:tc>
          <w:tcPr>
            <w:tcW w:w="763" w:type="pct"/>
          </w:tcPr>
          <w:p w14:paraId="634EDD0F" w14:textId="77777777" w:rsidR="008E1826" w:rsidRPr="000F0B30" w:rsidRDefault="008E1826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63836F66" w14:textId="77777777" w:rsidR="008E1826" w:rsidRPr="000F0B30" w:rsidRDefault="008E1826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500" w:rsidRPr="000F0B30" w14:paraId="3CAF3DE5" w14:textId="77777777" w:rsidTr="004D1B9E">
        <w:tc>
          <w:tcPr>
            <w:tcW w:w="482" w:type="pct"/>
          </w:tcPr>
          <w:p w14:paraId="637EF465" w14:textId="0B0C36C1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39</w:t>
            </w:r>
          </w:p>
        </w:tc>
        <w:tc>
          <w:tcPr>
            <w:tcW w:w="899" w:type="pct"/>
          </w:tcPr>
          <w:p w14:paraId="1872A4BB" w14:textId="0FB3EBF7" w:rsidR="00FB4500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34" w:type="pct"/>
          </w:tcPr>
          <w:p w14:paraId="01264BD7" w14:textId="01999AE5" w:rsidR="00FB4500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Волонтерська</w:t>
            </w:r>
          </w:p>
        </w:tc>
        <w:tc>
          <w:tcPr>
            <w:tcW w:w="763" w:type="pct"/>
          </w:tcPr>
          <w:p w14:paraId="35382988" w14:textId="77777777" w:rsidR="00FB4500" w:rsidRPr="000F0B30" w:rsidRDefault="00FB4500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69E299D" w14:textId="77777777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500" w:rsidRPr="000F0B30" w14:paraId="2E6F0ADA" w14:textId="77777777" w:rsidTr="004D1B9E">
        <w:tc>
          <w:tcPr>
            <w:tcW w:w="482" w:type="pct"/>
          </w:tcPr>
          <w:p w14:paraId="795A57F9" w14:textId="63DC6125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</w:t>
            </w:r>
          </w:p>
        </w:tc>
        <w:tc>
          <w:tcPr>
            <w:tcW w:w="899" w:type="pct"/>
          </w:tcPr>
          <w:p w14:paraId="19EDE8D1" w14:textId="5C21D4A3" w:rsidR="00FB4500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4" w:type="pct"/>
          </w:tcPr>
          <w:p w14:paraId="5709490E" w14:textId="38FA9E59" w:rsidR="00FB4500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763" w:type="pct"/>
          </w:tcPr>
          <w:p w14:paraId="1A448198" w14:textId="77777777" w:rsidR="00FB4500" w:rsidRPr="000F0B30" w:rsidRDefault="00FB4500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512C6016" w14:textId="77777777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4500" w:rsidRPr="000F0B30" w14:paraId="366C0FF1" w14:textId="77777777" w:rsidTr="004D1B9E">
        <w:tc>
          <w:tcPr>
            <w:tcW w:w="482" w:type="pct"/>
          </w:tcPr>
          <w:p w14:paraId="35B0239F" w14:textId="211486F5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</w:t>
            </w:r>
          </w:p>
        </w:tc>
        <w:tc>
          <w:tcPr>
            <w:tcW w:w="899" w:type="pct"/>
          </w:tcPr>
          <w:p w14:paraId="41534E92" w14:textId="2795AF06" w:rsidR="00FB4500" w:rsidRPr="000F0B30" w:rsidRDefault="00D756EF" w:rsidP="00875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ОКПП 1.2.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834" w:type="pct"/>
          </w:tcPr>
          <w:p w14:paraId="33FA1FA4" w14:textId="63A12AFA" w:rsidR="00FB4500" w:rsidRPr="00FB4500" w:rsidRDefault="00FB4500" w:rsidP="008E18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B450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Кваліфікаційна</w:t>
            </w:r>
          </w:p>
        </w:tc>
        <w:tc>
          <w:tcPr>
            <w:tcW w:w="763" w:type="pct"/>
          </w:tcPr>
          <w:p w14:paraId="1D9C9FEF" w14:textId="77777777" w:rsidR="00FB4500" w:rsidRPr="000F0B30" w:rsidRDefault="00FB4500" w:rsidP="00F3195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1CB066FF" w14:textId="77777777" w:rsidR="00FB4500" w:rsidRPr="000F0B30" w:rsidRDefault="00FB4500" w:rsidP="00F31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257F49D2" w14:textId="77777777" w:rsidTr="004D1B9E">
        <w:tc>
          <w:tcPr>
            <w:tcW w:w="5000" w:type="pct"/>
            <w:gridSpan w:val="5"/>
          </w:tcPr>
          <w:p w14:paraId="590EBD41" w14:textId="77777777" w:rsidR="0015355D" w:rsidRPr="000F0B30" w:rsidRDefault="0015355D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Вибіркові компоненти ОПП</w:t>
            </w:r>
          </w:p>
        </w:tc>
      </w:tr>
      <w:tr w:rsidR="0015355D" w:rsidRPr="000F0B30" w14:paraId="6C418048" w14:textId="77777777" w:rsidTr="004D1B9E">
        <w:tc>
          <w:tcPr>
            <w:tcW w:w="5000" w:type="pct"/>
            <w:gridSpan w:val="5"/>
          </w:tcPr>
          <w:p w14:paraId="1F3FC3A6" w14:textId="77777777" w:rsidR="0015355D" w:rsidRPr="000F0B30" w:rsidRDefault="0015355D" w:rsidP="0015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15355D" w:rsidRPr="000F0B30" w14:paraId="41C5397A" w14:textId="77777777" w:rsidTr="004D1B9E">
        <w:tc>
          <w:tcPr>
            <w:tcW w:w="482" w:type="pct"/>
          </w:tcPr>
          <w:p w14:paraId="27E34737" w14:textId="77777777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899" w:type="pct"/>
          </w:tcPr>
          <w:p w14:paraId="552FC299" w14:textId="77777777" w:rsidR="0015355D" w:rsidRPr="000F0B30" w:rsidRDefault="0015355D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ВКЗП 2.1.1</w:t>
            </w:r>
          </w:p>
        </w:tc>
        <w:tc>
          <w:tcPr>
            <w:tcW w:w="1834" w:type="pct"/>
          </w:tcPr>
          <w:p w14:paraId="24495B93" w14:textId="77777777" w:rsidR="0015355D" w:rsidRPr="000F0B30" w:rsidRDefault="0015355D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1</w:t>
            </w:r>
          </w:p>
        </w:tc>
        <w:tc>
          <w:tcPr>
            <w:tcW w:w="763" w:type="pct"/>
          </w:tcPr>
          <w:p w14:paraId="2D4AD0C6" w14:textId="6B4EFC2F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2A380284" w14:textId="0496AC6F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34052854" w14:textId="77777777" w:rsidTr="004D1B9E">
        <w:tc>
          <w:tcPr>
            <w:tcW w:w="482" w:type="pct"/>
          </w:tcPr>
          <w:p w14:paraId="463AC7A6" w14:textId="77777777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899" w:type="pct"/>
          </w:tcPr>
          <w:p w14:paraId="580A0C56" w14:textId="77777777" w:rsidR="0015355D" w:rsidRPr="000F0B30" w:rsidRDefault="0015355D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ВКЗП 2.1.2</w:t>
            </w:r>
          </w:p>
        </w:tc>
        <w:tc>
          <w:tcPr>
            <w:tcW w:w="1834" w:type="pct"/>
          </w:tcPr>
          <w:p w14:paraId="148821B3" w14:textId="77777777" w:rsidR="0015355D" w:rsidRPr="000F0B30" w:rsidRDefault="0015355D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2</w:t>
            </w:r>
          </w:p>
        </w:tc>
        <w:tc>
          <w:tcPr>
            <w:tcW w:w="763" w:type="pct"/>
          </w:tcPr>
          <w:p w14:paraId="45819D6E" w14:textId="502D98D9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188150CB" w14:textId="2361D58C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7D11806C" w14:textId="77777777" w:rsidTr="004D1B9E">
        <w:tc>
          <w:tcPr>
            <w:tcW w:w="482" w:type="pct"/>
          </w:tcPr>
          <w:p w14:paraId="7AFED389" w14:textId="5A12CD67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9" w:type="pct"/>
          </w:tcPr>
          <w:p w14:paraId="1D062BFA" w14:textId="0CE54F88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ВКЗП 2.1.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34" w:type="pct"/>
          </w:tcPr>
          <w:p w14:paraId="10D1DD61" w14:textId="015D81D0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3</w:t>
            </w:r>
          </w:p>
        </w:tc>
        <w:tc>
          <w:tcPr>
            <w:tcW w:w="763" w:type="pct"/>
          </w:tcPr>
          <w:p w14:paraId="5E26979F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0993903F" w14:textId="77777777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0DB9943E" w14:textId="77777777" w:rsidTr="004D1B9E">
        <w:tc>
          <w:tcPr>
            <w:tcW w:w="482" w:type="pct"/>
          </w:tcPr>
          <w:p w14:paraId="39F73B55" w14:textId="31696F34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9" w:type="pct"/>
          </w:tcPr>
          <w:p w14:paraId="5CAC0664" w14:textId="3B553D1A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ВКЗП 2.1.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34" w:type="pct"/>
          </w:tcPr>
          <w:p w14:paraId="4E7E145A" w14:textId="76AD77F9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4</w:t>
            </w:r>
          </w:p>
        </w:tc>
        <w:tc>
          <w:tcPr>
            <w:tcW w:w="763" w:type="pct"/>
          </w:tcPr>
          <w:p w14:paraId="55DF9B5C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7E57EA04" w14:textId="77777777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493BEC6C" w14:textId="77777777" w:rsidTr="004D1B9E">
        <w:tc>
          <w:tcPr>
            <w:tcW w:w="482" w:type="pct"/>
          </w:tcPr>
          <w:p w14:paraId="1011A591" w14:textId="4E2B2CD1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9" w:type="pct"/>
          </w:tcPr>
          <w:p w14:paraId="10096F90" w14:textId="730A0F5D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ВКЗП 2.1.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4" w:type="pct"/>
          </w:tcPr>
          <w:p w14:paraId="5509B084" w14:textId="0D979226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за вибором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3" w:type="pct"/>
          </w:tcPr>
          <w:p w14:paraId="6FC5A38C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0C202BC5" w14:textId="77777777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38FCA7B0" w14:textId="77777777" w:rsidTr="004D1B9E">
        <w:tc>
          <w:tcPr>
            <w:tcW w:w="5000" w:type="pct"/>
            <w:gridSpan w:val="5"/>
          </w:tcPr>
          <w:p w14:paraId="44E8FB47" w14:textId="77777777" w:rsidR="0015355D" w:rsidRPr="000F0B30" w:rsidRDefault="0015355D" w:rsidP="00607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професійної підготовки</w:t>
            </w:r>
          </w:p>
        </w:tc>
      </w:tr>
      <w:tr w:rsidR="0015355D" w:rsidRPr="000F0B30" w14:paraId="1593F9E0" w14:textId="77777777" w:rsidTr="004D1B9E">
        <w:tc>
          <w:tcPr>
            <w:tcW w:w="482" w:type="pct"/>
          </w:tcPr>
          <w:p w14:paraId="4FB9DD0F" w14:textId="1CD0F22E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9" w:type="pct"/>
          </w:tcPr>
          <w:p w14:paraId="2862654A" w14:textId="77777777" w:rsidR="0015355D" w:rsidRPr="000F0B30" w:rsidRDefault="0015355D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2.2.1</w:t>
            </w:r>
          </w:p>
        </w:tc>
        <w:tc>
          <w:tcPr>
            <w:tcW w:w="1834" w:type="pct"/>
          </w:tcPr>
          <w:p w14:paraId="61D47D61" w14:textId="77777777" w:rsidR="0015355D" w:rsidRPr="000F0B30" w:rsidRDefault="0015355D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1</w:t>
            </w:r>
          </w:p>
        </w:tc>
        <w:tc>
          <w:tcPr>
            <w:tcW w:w="763" w:type="pct"/>
          </w:tcPr>
          <w:p w14:paraId="2FDAE69A" w14:textId="004DADC1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7BCD7F27" w14:textId="7B4A30AD" w:rsidR="0015355D" w:rsidRPr="000F0B30" w:rsidRDefault="0015355D" w:rsidP="000D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7AA60456" w14:textId="77777777" w:rsidTr="004D1B9E">
        <w:tc>
          <w:tcPr>
            <w:tcW w:w="482" w:type="pct"/>
          </w:tcPr>
          <w:p w14:paraId="68E5BFD8" w14:textId="4A15A1A3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9" w:type="pct"/>
          </w:tcPr>
          <w:p w14:paraId="50FDA785" w14:textId="77777777" w:rsidR="0015355D" w:rsidRPr="000F0B30" w:rsidRDefault="0015355D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2.2.2</w:t>
            </w:r>
          </w:p>
        </w:tc>
        <w:tc>
          <w:tcPr>
            <w:tcW w:w="1834" w:type="pct"/>
          </w:tcPr>
          <w:p w14:paraId="2E10824B" w14:textId="77777777" w:rsidR="0015355D" w:rsidRPr="000F0B30" w:rsidRDefault="0015355D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2</w:t>
            </w:r>
          </w:p>
        </w:tc>
        <w:tc>
          <w:tcPr>
            <w:tcW w:w="763" w:type="pct"/>
          </w:tcPr>
          <w:p w14:paraId="4A633D14" w14:textId="3F0F6E53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5C2B0D31" w14:textId="683A4E5D" w:rsidR="0015355D" w:rsidRPr="000F0B30" w:rsidRDefault="0015355D" w:rsidP="000D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7B4E7E9B" w14:textId="77777777" w:rsidTr="004D1B9E">
        <w:tc>
          <w:tcPr>
            <w:tcW w:w="482" w:type="pct"/>
          </w:tcPr>
          <w:p w14:paraId="4E015AE4" w14:textId="40894F71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9" w:type="pct"/>
          </w:tcPr>
          <w:p w14:paraId="2508BC37" w14:textId="77777777" w:rsidR="0015355D" w:rsidRPr="000F0B30" w:rsidRDefault="0015355D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2.2.3</w:t>
            </w:r>
          </w:p>
        </w:tc>
        <w:tc>
          <w:tcPr>
            <w:tcW w:w="1834" w:type="pct"/>
          </w:tcPr>
          <w:p w14:paraId="5B294639" w14:textId="77777777" w:rsidR="0015355D" w:rsidRPr="000F0B30" w:rsidRDefault="0015355D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3</w:t>
            </w:r>
          </w:p>
        </w:tc>
        <w:tc>
          <w:tcPr>
            <w:tcW w:w="763" w:type="pct"/>
          </w:tcPr>
          <w:p w14:paraId="5977D40B" w14:textId="4E083C3F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650E93F1" w14:textId="1FDD26D2" w:rsidR="0015355D" w:rsidRPr="000F0B30" w:rsidRDefault="0015355D" w:rsidP="000D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0F0B30" w14:paraId="59FD224C" w14:textId="77777777" w:rsidTr="004D1B9E">
        <w:tc>
          <w:tcPr>
            <w:tcW w:w="482" w:type="pct"/>
          </w:tcPr>
          <w:p w14:paraId="0D5BFC65" w14:textId="5BEF95B7" w:rsidR="0015355D" w:rsidRPr="000F0B30" w:rsidRDefault="0015355D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 w:rsidR="006F4C8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9" w:type="pct"/>
          </w:tcPr>
          <w:p w14:paraId="1CEE5A61" w14:textId="77777777" w:rsidR="0015355D" w:rsidRPr="000F0B30" w:rsidRDefault="0015355D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2.2.4</w:t>
            </w:r>
          </w:p>
        </w:tc>
        <w:tc>
          <w:tcPr>
            <w:tcW w:w="1834" w:type="pct"/>
          </w:tcPr>
          <w:p w14:paraId="7F0DEABD" w14:textId="77777777" w:rsidR="0015355D" w:rsidRPr="000F0B30" w:rsidRDefault="0015355D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4</w:t>
            </w:r>
          </w:p>
        </w:tc>
        <w:tc>
          <w:tcPr>
            <w:tcW w:w="763" w:type="pct"/>
          </w:tcPr>
          <w:p w14:paraId="53F35B01" w14:textId="2CFC19CD" w:rsidR="0015355D" w:rsidRPr="000F0B30" w:rsidRDefault="0015355D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39F7296E" w14:textId="02270263" w:rsidR="0015355D" w:rsidRPr="000F0B30" w:rsidRDefault="0015355D" w:rsidP="00E6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10936597" w14:textId="77777777" w:rsidTr="004D1B9E">
        <w:tc>
          <w:tcPr>
            <w:tcW w:w="482" w:type="pct"/>
          </w:tcPr>
          <w:p w14:paraId="0316C341" w14:textId="24C15BB8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9" w:type="pct"/>
          </w:tcPr>
          <w:p w14:paraId="1B4D5282" w14:textId="5963E0A2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4" w:type="pct"/>
          </w:tcPr>
          <w:p w14:paraId="0062FA0F" w14:textId="6BCEB801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за вибором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3" w:type="pct"/>
          </w:tcPr>
          <w:p w14:paraId="701FB7BC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0BD8A089" w14:textId="77777777" w:rsidR="006F4C82" w:rsidRPr="000F0B30" w:rsidRDefault="006F4C82" w:rsidP="00E6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10EF50D7" w14:textId="77777777" w:rsidTr="004D1B9E">
        <w:tc>
          <w:tcPr>
            <w:tcW w:w="482" w:type="pct"/>
          </w:tcPr>
          <w:p w14:paraId="62617B87" w14:textId="37782DDA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9" w:type="pct"/>
          </w:tcPr>
          <w:p w14:paraId="50CCC3CE" w14:textId="09791215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4" w:type="pct"/>
          </w:tcPr>
          <w:p w14:paraId="5A80A6E7" w14:textId="6B9A4A87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за вибором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3" w:type="pct"/>
          </w:tcPr>
          <w:p w14:paraId="148FC96E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6B2F4ECF" w14:textId="77777777" w:rsidR="006F4C82" w:rsidRPr="000F0B30" w:rsidRDefault="006F4C82" w:rsidP="00E6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4B8695B1" w14:textId="77777777" w:rsidTr="004D1B9E">
        <w:tc>
          <w:tcPr>
            <w:tcW w:w="482" w:type="pct"/>
          </w:tcPr>
          <w:p w14:paraId="6851811F" w14:textId="51E753C0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9" w:type="pct"/>
          </w:tcPr>
          <w:p w14:paraId="19D374D4" w14:textId="0D55D279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34" w:type="pct"/>
          </w:tcPr>
          <w:p w14:paraId="6035B870" w14:textId="0023C677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за вибором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3" w:type="pct"/>
          </w:tcPr>
          <w:p w14:paraId="07F18F36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590FBB05" w14:textId="77777777" w:rsidR="006F4C82" w:rsidRPr="000F0B30" w:rsidRDefault="006F4C82" w:rsidP="00E6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4A521BA6" w14:textId="77777777" w:rsidTr="004D1B9E">
        <w:tc>
          <w:tcPr>
            <w:tcW w:w="482" w:type="pct"/>
          </w:tcPr>
          <w:p w14:paraId="6BD97279" w14:textId="28099F74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9" w:type="pct"/>
          </w:tcPr>
          <w:p w14:paraId="10097A1B" w14:textId="09D6A875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34" w:type="pct"/>
          </w:tcPr>
          <w:p w14:paraId="569E11E2" w14:textId="3BF8F7D5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за вибором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3" w:type="pct"/>
          </w:tcPr>
          <w:p w14:paraId="0920EE29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4F5D5351" w14:textId="77777777" w:rsidR="006F4C82" w:rsidRPr="000F0B30" w:rsidRDefault="006F4C82" w:rsidP="00E6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4C82" w:rsidRPr="000F0B30" w14:paraId="0CEA8FE9" w14:textId="77777777" w:rsidTr="004D1B9E">
        <w:tc>
          <w:tcPr>
            <w:tcW w:w="482" w:type="pct"/>
          </w:tcPr>
          <w:p w14:paraId="37B5B339" w14:textId="347A80FB" w:rsidR="006F4C82" w:rsidRPr="000F0B30" w:rsidRDefault="006F4C82" w:rsidP="00607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9" w:type="pct"/>
          </w:tcPr>
          <w:p w14:paraId="50A96028" w14:textId="00534566" w:rsidR="006F4C82" w:rsidRPr="000F0B30" w:rsidRDefault="006F4C82" w:rsidP="006079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>ВКПП 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34" w:type="pct"/>
          </w:tcPr>
          <w:p w14:paraId="0CDABF31" w14:textId="4F6B5EFF" w:rsidR="006F4C82" w:rsidRPr="000F0B30" w:rsidRDefault="006F4C82" w:rsidP="0098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Дисципліна за вибором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3" w:type="pct"/>
          </w:tcPr>
          <w:p w14:paraId="3EE57A6A" w14:textId="77777777" w:rsidR="006F4C82" w:rsidRPr="000F0B30" w:rsidRDefault="006F4C82" w:rsidP="0060798C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</w:p>
        </w:tc>
        <w:tc>
          <w:tcPr>
            <w:tcW w:w="1022" w:type="pct"/>
          </w:tcPr>
          <w:p w14:paraId="04961685" w14:textId="77777777" w:rsidR="006F4C82" w:rsidRPr="000F0B30" w:rsidRDefault="006F4C82" w:rsidP="00E6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F19A66F" w14:textId="77777777" w:rsidR="00111B76" w:rsidRPr="000F0B30" w:rsidRDefault="00111B76" w:rsidP="004D1B9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612CE95" w14:textId="77777777" w:rsidR="00B826B5" w:rsidRPr="009B0AEC" w:rsidRDefault="00111B76" w:rsidP="7C670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Логічна послідовність вивчення компонент освітньої програми представлена у вигляді графа (рис. 3.1).</w:t>
      </w:r>
      <w:r w:rsidR="00805305" w:rsidRPr="7C670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7C6709AD">
        <w:rPr>
          <w:rFonts w:ascii="Times New Roman" w:hAnsi="Times New Roman"/>
          <w:sz w:val="28"/>
          <w:szCs w:val="28"/>
          <w:lang w:val="uk-UA"/>
        </w:rPr>
        <w:t>Матриця відповідностей визначених Стандартом компетентностей</w:t>
      </w:r>
      <w:r w:rsidR="00F32986" w:rsidRPr="7C6709AD">
        <w:rPr>
          <w:rFonts w:ascii="Times New Roman" w:hAnsi="Times New Roman"/>
          <w:sz w:val="28"/>
          <w:szCs w:val="28"/>
          <w:lang w:val="uk-UA"/>
        </w:rPr>
        <w:t>/результатів навчання</w:t>
      </w:r>
      <w:r w:rsidRPr="7C6709AD">
        <w:rPr>
          <w:rFonts w:ascii="Times New Roman" w:hAnsi="Times New Roman"/>
          <w:sz w:val="28"/>
          <w:szCs w:val="28"/>
          <w:lang w:val="uk-UA"/>
        </w:rPr>
        <w:t xml:space="preserve"> дескрипторам НРК наведено у Таблиці 3.</w:t>
      </w:r>
      <w:r w:rsidR="00742F82" w:rsidRPr="7C6709AD">
        <w:rPr>
          <w:rFonts w:ascii="Times New Roman" w:hAnsi="Times New Roman"/>
          <w:sz w:val="28"/>
          <w:szCs w:val="28"/>
          <w:lang w:val="uk-UA"/>
        </w:rPr>
        <w:t>3</w:t>
      </w:r>
      <w:r w:rsidR="00805305" w:rsidRPr="7C6709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7C6709AD">
        <w:rPr>
          <w:rFonts w:ascii="Times New Roman" w:hAnsi="Times New Roman"/>
          <w:sz w:val="28"/>
          <w:szCs w:val="28"/>
          <w:lang w:val="uk-UA"/>
        </w:rPr>
        <w:t>Матриця відповідності визначених Стандартом результатів навчання та компетентностей наведено у Таблиці 3.</w:t>
      </w:r>
      <w:r w:rsidR="00742F82" w:rsidRPr="7C6709AD">
        <w:rPr>
          <w:rFonts w:ascii="Times New Roman" w:hAnsi="Times New Roman"/>
          <w:sz w:val="28"/>
          <w:szCs w:val="28"/>
          <w:lang w:val="uk-UA"/>
        </w:rPr>
        <w:t>4</w:t>
      </w:r>
      <w:r w:rsidR="00805305" w:rsidRPr="7C6709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26B5" w:rsidRPr="7C6709AD">
        <w:rPr>
          <w:rFonts w:ascii="Times New Roman" w:hAnsi="Times New Roman"/>
          <w:sz w:val="28"/>
          <w:szCs w:val="28"/>
          <w:lang w:val="uk-UA"/>
        </w:rPr>
        <w:t>Матриця відповідності визначених ОП результатів навчання та компетентностей наведено у Табліці 3.5</w:t>
      </w:r>
      <w:r w:rsidR="00805305" w:rsidRPr="7C6709AD">
        <w:rPr>
          <w:rFonts w:ascii="Times New Roman" w:hAnsi="Times New Roman"/>
          <w:sz w:val="28"/>
          <w:szCs w:val="28"/>
          <w:lang w:val="uk-UA"/>
        </w:rPr>
        <w:t>.</w:t>
      </w:r>
    </w:p>
    <w:p w14:paraId="4A8C174D" w14:textId="77777777" w:rsidR="00111B76" w:rsidRPr="009B0AEC" w:rsidRDefault="00111B76" w:rsidP="7C670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Опис обов’язкових компонентів ОП наведено в Додатку А.</w:t>
      </w:r>
    </w:p>
    <w:p w14:paraId="7B66B179" w14:textId="77777777" w:rsidR="00111B76" w:rsidRPr="000F0B30" w:rsidRDefault="00111B76" w:rsidP="7C670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Переліки вибіркових компонент загальної підготовки ОП містяться у Каталозі елективних дисциплін для здобувачів вищої освіти за першим (бакалаврським) та другим (магістерським) рівнями освіти та Каталозі елективних </w:t>
      </w:r>
      <w:r w:rsidRPr="7C6709AD">
        <w:rPr>
          <w:rFonts w:ascii="Times New Roman" w:hAnsi="Times New Roman"/>
          <w:sz w:val="28"/>
          <w:szCs w:val="28"/>
          <w:lang w:val="uk-UA"/>
        </w:rPr>
        <w:lastRenderedPageBreak/>
        <w:t>дисциплін професійної підготовки кафедри права та публічного адміністрування МДУ.</w:t>
      </w:r>
    </w:p>
    <w:p w14:paraId="2DB35A41" w14:textId="77777777" w:rsidR="00111B76" w:rsidRPr="000F0B30" w:rsidRDefault="00111B76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49A4DA6" w14:textId="77777777" w:rsidR="009F70C2" w:rsidRPr="000F0B30" w:rsidRDefault="009F70C2" w:rsidP="009F70C2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  <w:sectPr w:rsidR="009F70C2" w:rsidRPr="000F0B30" w:rsidSect="002C302D">
          <w:pgSz w:w="11906" w:h="16838"/>
          <w:pgMar w:top="993" w:right="849" w:bottom="1134" w:left="1276" w:header="709" w:footer="709" w:gutter="0"/>
          <w:cols w:space="708"/>
          <w:titlePg/>
          <w:docGrid w:linePitch="360"/>
        </w:sectPr>
      </w:pPr>
    </w:p>
    <w:p w14:paraId="3EA1B192" w14:textId="77777777" w:rsidR="00971F07" w:rsidRPr="000F0B30" w:rsidRDefault="00971F07" w:rsidP="00971F0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2606D4" w14:textId="77777777" w:rsidR="0060798C" w:rsidRPr="000F0B30" w:rsidRDefault="00BA2351" w:rsidP="00971F0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AE40A8" wp14:editId="78F32DC4">
                <wp:simplePos x="0" y="0"/>
                <wp:positionH relativeFrom="column">
                  <wp:posOffset>6629400</wp:posOffset>
                </wp:positionH>
                <wp:positionV relativeFrom="paragraph">
                  <wp:posOffset>71755</wp:posOffset>
                </wp:positionV>
                <wp:extent cx="2743200" cy="361950"/>
                <wp:effectExtent l="0" t="76200" r="95250" b="19050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8A2666" w14:textId="77777777" w:rsidR="00CD2414" w:rsidRPr="001D4558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B0A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highlight w:val="cyan"/>
                                <w:lang w:val="uk-UA"/>
                              </w:rPr>
                              <w:t>ДРУГИЙ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40A8" id="Rectangle 31" o:spid="_x0000_s1026" style="position:absolute;left:0;text-align:left;margin-left:522pt;margin-top:5.65pt;width:3in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">
                <v:shadow on="t" opacity=".5" offset="6pt,-6pt"/>
                <v:textbox>
                  <w:txbxContent>
                    <w:p w14:paraId="3C8A2666" w14:textId="77777777" w:rsidR="00CD2414" w:rsidRPr="001D4558" w:rsidRDefault="00CD2414" w:rsidP="00842EA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B0AE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highlight w:val="cyan"/>
                          <w:lang w:val="uk-UA"/>
                        </w:rPr>
                        <w:t>ДРУГИЙ КУРС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2FB602" wp14:editId="556643AA">
                <wp:simplePos x="0" y="0"/>
                <wp:positionH relativeFrom="column">
                  <wp:posOffset>1895475</wp:posOffset>
                </wp:positionH>
                <wp:positionV relativeFrom="paragraph">
                  <wp:posOffset>81280</wp:posOffset>
                </wp:positionV>
                <wp:extent cx="2857500" cy="323850"/>
                <wp:effectExtent l="0" t="76200" r="95250" b="19050"/>
                <wp:wrapNone/>
                <wp:docPr id="5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0A6695" w14:textId="77777777" w:rsidR="00CD2414" w:rsidRPr="001D4558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B0A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highlight w:val="cyan"/>
                                <w:lang w:val="uk-UA"/>
                              </w:rPr>
                              <w:t>ПЕРШИЙ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B602" id="Rectangle 30" o:spid="_x0000_s1027" style="position:absolute;left:0;text-align:left;margin-left:149.25pt;margin-top:6.4pt;width:22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">
                <v:shadow on="t" opacity=".5" offset="6pt,-6pt"/>
                <v:textbox>
                  <w:txbxContent>
                    <w:p w14:paraId="030A6695" w14:textId="77777777" w:rsidR="00CD2414" w:rsidRPr="001D4558" w:rsidRDefault="00CD2414" w:rsidP="00842EA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B0AE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highlight w:val="cyan"/>
                          <w:lang w:val="uk-UA"/>
                        </w:rPr>
                        <w:t>ПЕРШИЙ КУРС</w:t>
                      </w:r>
                    </w:p>
                  </w:txbxContent>
                </v:textbox>
              </v:rect>
            </w:pict>
          </mc:Fallback>
        </mc:AlternateContent>
      </w:r>
    </w:p>
    <w:p w14:paraId="39E0D639" w14:textId="77777777" w:rsidR="0060798C" w:rsidRPr="000F0B30" w:rsidRDefault="0060798C" w:rsidP="00971F0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870F12" w14:textId="77777777" w:rsidR="00842EA9" w:rsidRPr="000F0B30" w:rsidRDefault="00BA2351" w:rsidP="0017101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3EC1E6" wp14:editId="35A17909">
                <wp:simplePos x="0" y="0"/>
                <wp:positionH relativeFrom="column">
                  <wp:posOffset>6023610</wp:posOffset>
                </wp:positionH>
                <wp:positionV relativeFrom="paragraph">
                  <wp:posOffset>196850</wp:posOffset>
                </wp:positionV>
                <wp:extent cx="1123950" cy="90805"/>
                <wp:effectExtent l="0" t="19050" r="38100" b="42545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0805"/>
                        </a:xfrm>
                        <a:prstGeom prst="rightArrow">
                          <a:avLst>
                            <a:gd name="adj1" fmla="val 50000"/>
                            <a:gd name="adj2" fmla="val 309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B24DEA0">
              <v:shapetype id="_x0000_t13" coordsize="21600,21600" o:spt="13" adj="16200,5400" path="m@0,l@0@1,0@1,0@2@0@2@0,21600,21600,10800xe" w14:anchorId="1539E9C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46" style="position:absolute;margin-left:474.3pt;margin-top:15.5pt;width:88.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"/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EAD1801" wp14:editId="217E87A7">
                <wp:simplePos x="0" y="0"/>
                <wp:positionH relativeFrom="column">
                  <wp:posOffset>7242810</wp:posOffset>
                </wp:positionH>
                <wp:positionV relativeFrom="paragraph">
                  <wp:posOffset>66040</wp:posOffset>
                </wp:positionV>
                <wp:extent cx="2038350" cy="333375"/>
                <wp:effectExtent l="0" t="0" r="19050" b="28575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09B56" w14:textId="77777777" w:rsidR="00CD2414" w:rsidRPr="007D499C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Третій</w:t>
                            </w:r>
                            <w:r w:rsidRPr="007D499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D1801" id="AutoShape 4" o:spid="_x0000_s1028" style="position:absolute;left:0;text-align:left;margin-left:570.3pt;margin-top:5.2pt;width:160.5pt;height:26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" fillcolor="#ccc0d9">
                <v:textbox>
                  <w:txbxContent>
                    <w:p w14:paraId="53209B56" w14:textId="77777777" w:rsidR="00CD2414" w:rsidRPr="007D499C" w:rsidRDefault="00CD2414" w:rsidP="00842EA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Третій</w:t>
                      </w:r>
                      <w:r w:rsidRPr="007D499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ound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6C85E" wp14:editId="00E1888E">
                <wp:simplePos x="0" y="0"/>
                <wp:positionH relativeFrom="column">
                  <wp:posOffset>2880360</wp:posOffset>
                </wp:positionH>
                <wp:positionV relativeFrom="paragraph">
                  <wp:posOffset>196850</wp:posOffset>
                </wp:positionV>
                <wp:extent cx="1066800" cy="90805"/>
                <wp:effectExtent l="0" t="19050" r="38100" b="42545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0805"/>
                        </a:xfrm>
                        <a:prstGeom prst="rightArrow">
                          <a:avLst>
                            <a:gd name="adj1" fmla="val 50000"/>
                            <a:gd name="adj2" fmla="val 29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8AFAED8">
              <v:shape id="AutoShape 45" style="position:absolute;margin-left:226.8pt;margin-top:15.5pt;width:8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" w14:anchorId="0B652700"/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407139" wp14:editId="2E44760B">
                <wp:simplePos x="0" y="0"/>
                <wp:positionH relativeFrom="column">
                  <wp:posOffset>3985260</wp:posOffset>
                </wp:positionH>
                <wp:positionV relativeFrom="paragraph">
                  <wp:posOffset>66040</wp:posOffset>
                </wp:positionV>
                <wp:extent cx="2038350" cy="314325"/>
                <wp:effectExtent l="0" t="0" r="19050" b="28575"/>
                <wp:wrapNone/>
                <wp:docPr id="5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716B" w14:textId="77777777" w:rsidR="00CD2414" w:rsidRPr="007D499C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Другий</w:t>
                            </w:r>
                            <w:r w:rsidRPr="007D499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07139" id="AutoShape 3" o:spid="_x0000_s1029" style="position:absolute;left:0;text-align:left;margin-left:313.8pt;margin-top:5.2pt;width:160.5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" fillcolor="#ccc0d9">
                <v:textbox>
                  <w:txbxContent>
                    <w:p w14:paraId="4471716B" w14:textId="77777777" w:rsidR="00CD2414" w:rsidRPr="007D499C" w:rsidRDefault="00CD2414" w:rsidP="00842EA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Другий</w:t>
                      </w:r>
                      <w:r w:rsidRPr="007D499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ound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13715D3D" wp14:editId="7F12AD72">
                <wp:simplePos x="0" y="0"/>
                <wp:positionH relativeFrom="column">
                  <wp:posOffset>8061959</wp:posOffset>
                </wp:positionH>
                <wp:positionV relativeFrom="paragraph">
                  <wp:posOffset>156210</wp:posOffset>
                </wp:positionV>
                <wp:extent cx="0" cy="114300"/>
                <wp:effectExtent l="76200" t="0" r="57150" b="57150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F3C08C8">
              <v:shapetype id="_x0000_t32" coordsize="21600,21600" o:oned="t" filled="f" o:spt="32" path="m,l21600,21600e" w14:anchorId="3448B69E">
                <v:path fillok="f" arrowok="t" o:connecttype="none"/>
                <o:lock v:ext="edit" shapetype="t"/>
              </v:shapetype>
              <v:shape id="AutoShape 37" style="position:absolute;margin-left:634.8pt;margin-top:12.3pt;width:0;height:9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">
                <v:stroke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0A94E8C7" wp14:editId="0DB2BF3C">
                <wp:simplePos x="0" y="0"/>
                <wp:positionH relativeFrom="column">
                  <wp:posOffset>4394834</wp:posOffset>
                </wp:positionH>
                <wp:positionV relativeFrom="paragraph">
                  <wp:posOffset>156210</wp:posOffset>
                </wp:positionV>
                <wp:extent cx="0" cy="114300"/>
                <wp:effectExtent l="76200" t="0" r="57150" b="57150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E9369CB">
              <v:shape id="AutoShape 36" style="position:absolute;margin-left:346.05pt;margin-top:12.3pt;width:0;height:9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" w14:anchorId="50B3306E">
                <v:stroke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1D5F2954" wp14:editId="66C14EC2">
                <wp:simplePos x="0" y="0"/>
                <wp:positionH relativeFrom="column">
                  <wp:posOffset>2356484</wp:posOffset>
                </wp:positionH>
                <wp:positionV relativeFrom="paragraph">
                  <wp:posOffset>156210</wp:posOffset>
                </wp:positionV>
                <wp:extent cx="0" cy="114300"/>
                <wp:effectExtent l="76200" t="0" r="57150" b="57150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01B1995">
              <v:shape id="AutoShape 35" style="position:absolute;margin-left:185.55pt;margin-top:12.3pt;width:0;height:9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" w14:anchorId="02107F39">
                <v:stroke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F7611D" wp14:editId="4D5559F2">
                <wp:simplePos x="0" y="0"/>
                <wp:positionH relativeFrom="column">
                  <wp:posOffset>775335</wp:posOffset>
                </wp:positionH>
                <wp:positionV relativeFrom="paragraph">
                  <wp:posOffset>75565</wp:posOffset>
                </wp:positionV>
                <wp:extent cx="2038350" cy="323850"/>
                <wp:effectExtent l="0" t="0" r="19050" b="1905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CAF524" w14:textId="77777777" w:rsidR="00CD2414" w:rsidRPr="007D499C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D499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Перший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7611D" id="AutoShape 2" o:spid="_x0000_s1030" style="position:absolute;left:0;text-align:left;margin-left:61.05pt;margin-top:5.95pt;width:160.5pt;height:2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" fillcolor="#ccc0d9">
                <v:textbox>
                  <w:txbxContent>
                    <w:p w14:paraId="09CAF524" w14:textId="77777777" w:rsidR="00CD2414" w:rsidRPr="007D499C" w:rsidRDefault="00CD2414" w:rsidP="00842EA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7D499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Перший семестр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9C828" w14:textId="77777777" w:rsidR="00842EA9" w:rsidRPr="000F0B30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14:paraId="50607D3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E686C88" wp14:editId="67189284">
                <wp:simplePos x="0" y="0"/>
                <wp:positionH relativeFrom="column">
                  <wp:posOffset>6725285</wp:posOffset>
                </wp:positionH>
                <wp:positionV relativeFrom="paragraph">
                  <wp:posOffset>9525</wp:posOffset>
                </wp:positionV>
                <wp:extent cx="3126105" cy="4589780"/>
                <wp:effectExtent l="0" t="0" r="17145" b="20320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458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B33EA29">
              <v:roundrect id="AutoShape 34" style="position:absolute;margin-left:529.55pt;margin-top:.75pt;width:246.15pt;height:361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arcsize="10923f" w14:anchorId="256C5D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"/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B9CE7C" wp14:editId="5733408A">
                <wp:simplePos x="0" y="0"/>
                <wp:positionH relativeFrom="column">
                  <wp:posOffset>6871335</wp:posOffset>
                </wp:positionH>
                <wp:positionV relativeFrom="paragraph">
                  <wp:posOffset>64135</wp:posOffset>
                </wp:positionV>
                <wp:extent cx="2676525" cy="614680"/>
                <wp:effectExtent l="19050" t="19050" r="47625" b="5207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14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1909EE" w14:textId="77777777" w:rsidR="00CD2414" w:rsidRPr="00111F62" w:rsidRDefault="00CD2414" w:rsidP="00213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</w:pPr>
                            <w:r w:rsidRPr="00213E26">
                              <w:rPr>
                                <w:rFonts w:ascii="Times New Roman" w:hAnsi="Times New Roman"/>
                                <w:lang w:val="uk-UA"/>
                              </w:rPr>
                              <w:t>Теорія та практика застосування кримінального та кримінально-процесуального законодавства</w:t>
                            </w:r>
                            <w:r w:rsidRPr="0078727B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111F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3</w:t>
                            </w:r>
                            <w:r w:rsidRPr="00111F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CE7C" id="Rectangle 48" o:spid="_x0000_s1031" style="position:absolute;left:0;text-align:left;margin-left:541.05pt;margin-top:5.05pt;width:210.75pt;height:4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" fillcolor="#5b9bd5" strokecolor="#f2f2f2" strokeweight="3pt">
                <v:shadow on="t" color="#1f4d78" opacity=".5" offset="1pt"/>
                <v:textbox>
                  <w:txbxContent>
                    <w:p w14:paraId="701909EE" w14:textId="77777777" w:rsidR="00CD2414" w:rsidRPr="00111F62" w:rsidRDefault="00CD2414" w:rsidP="00213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uk-UA"/>
                        </w:rPr>
                      </w:pPr>
                      <w:r w:rsidRPr="00213E26">
                        <w:rPr>
                          <w:rFonts w:ascii="Times New Roman" w:hAnsi="Times New Roman"/>
                          <w:lang w:val="uk-UA"/>
                        </w:rPr>
                        <w:t>Теорія та практика застосування кримінального та кримінально-процесуального законодавства</w:t>
                      </w:r>
                      <w:r w:rsidRPr="0078727B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111F62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3</w:t>
                      </w:r>
                      <w:r w:rsidRPr="00111F62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кред.)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43FD1A3" wp14:editId="7F5A3C71">
                <wp:simplePos x="0" y="0"/>
                <wp:positionH relativeFrom="column">
                  <wp:posOffset>3648075</wp:posOffset>
                </wp:positionH>
                <wp:positionV relativeFrom="paragraph">
                  <wp:posOffset>-9525</wp:posOffset>
                </wp:positionV>
                <wp:extent cx="2981325" cy="4352925"/>
                <wp:effectExtent l="0" t="0" r="28575" b="2857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35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D8F41E6">
              <v:roundrect id="AutoShape 33" style="position:absolute;margin-left:287.25pt;margin-top:-.75pt;width:234.75pt;height:342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arcsize="10923f" w14:anchorId="32B4E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"/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3CDC046" wp14:editId="475615C5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2998470" cy="4381500"/>
                <wp:effectExtent l="0" t="0" r="11430" b="19050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470" cy="438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82BD590">
              <v:roundrect id="AutoShape 32" style="position:absolute;margin-left:23.25pt;margin-top:.75pt;width:236.1pt;height:3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arcsize="10923f" w14:anchorId="37E2E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"/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8E0653" wp14:editId="7F957D3C">
                <wp:simplePos x="0" y="0"/>
                <wp:positionH relativeFrom="column">
                  <wp:posOffset>3832860</wp:posOffset>
                </wp:positionH>
                <wp:positionV relativeFrom="paragraph">
                  <wp:posOffset>130810</wp:posOffset>
                </wp:positionV>
                <wp:extent cx="2684145" cy="436245"/>
                <wp:effectExtent l="19050" t="19050" r="40005" b="5905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4362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3AA00E" w14:textId="77777777" w:rsidR="00CD2414" w:rsidRPr="00BB0CE2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14:paraId="431B2489" w14:textId="77777777" w:rsidR="00CD2414" w:rsidRPr="00030966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Академічне письмо</w:t>
                            </w:r>
                            <w:r w:rsidRPr="00DC6B95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 xml:space="preserve"> (</w:t>
                            </w:r>
                            <w:r w:rsidRPr="00DC6B9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3 кред.</w:t>
                            </w:r>
                            <w:r w:rsidRPr="00DC6B95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653" id="Rectangle 13" o:spid="_x0000_s1032" style="position:absolute;left:0;text-align:left;margin-left:301.8pt;margin-top:10.3pt;width:211.35pt;height:34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" fillcolor="#ffc000" strokecolor="#f2f2f2" strokeweight="3pt">
                <v:shadow on="t" color="#7f5f00" opacity=".5" offset="1pt"/>
                <v:textbox>
                  <w:txbxContent>
                    <w:p w14:paraId="6B3AA00E" w14:textId="77777777" w:rsidR="00CD2414" w:rsidRPr="00BB0CE2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sz w:val="14"/>
                          <w:szCs w:val="14"/>
                          <w:lang w:val="uk-UA"/>
                        </w:rPr>
                      </w:pPr>
                    </w:p>
                    <w:p w14:paraId="431B2489" w14:textId="77777777" w:rsidR="00CD2414" w:rsidRPr="00030966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Академічне письмо</w:t>
                      </w:r>
                      <w:r w:rsidRPr="00DC6B95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 xml:space="preserve"> (</w:t>
                      </w:r>
                      <w:r w:rsidRPr="00DC6B95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3 кред.</w:t>
                      </w:r>
                      <w:r w:rsidRPr="00DC6B95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0B0DF1E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F253E5" wp14:editId="7F893DA5">
                <wp:simplePos x="0" y="0"/>
                <wp:positionH relativeFrom="column">
                  <wp:posOffset>3213735</wp:posOffset>
                </wp:positionH>
                <wp:positionV relativeFrom="paragraph">
                  <wp:posOffset>183515</wp:posOffset>
                </wp:positionV>
                <wp:extent cx="3623310" cy="1194435"/>
                <wp:effectExtent l="13335" t="54610" r="30480" b="8255"/>
                <wp:wrapNone/>
                <wp:docPr id="3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3310" cy="119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937C7FE">
              <v:shape id="AutoShape 68" style="position:absolute;margin-left:253.05pt;margin-top:14.45pt;width:285.3pt;height:94.0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" w14:anchorId="5F5E558C">
                <v:stroke dashstyle="1 1"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0EF1C1" wp14:editId="0B5D5B0C">
                <wp:simplePos x="0" y="0"/>
                <wp:positionH relativeFrom="column">
                  <wp:posOffset>3179445</wp:posOffset>
                </wp:positionH>
                <wp:positionV relativeFrom="paragraph">
                  <wp:posOffset>183515</wp:posOffset>
                </wp:positionV>
                <wp:extent cx="3703320" cy="2353945"/>
                <wp:effectExtent l="7620" t="54610" r="41910" b="1079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3320" cy="2353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DB6E43B">
              <v:shape id="AutoShape 61" style="position:absolute;margin-left:250.35pt;margin-top:14.45pt;width:291.6pt;height:185.3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" w14:anchorId="6D44C89B">
                <v:stroke dashstyle="1 1"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77A9E59" wp14:editId="56197EA4">
                <wp:simplePos x="0" y="0"/>
                <wp:positionH relativeFrom="column">
                  <wp:posOffset>527685</wp:posOffset>
                </wp:positionH>
                <wp:positionV relativeFrom="paragraph">
                  <wp:posOffset>14605</wp:posOffset>
                </wp:positionV>
                <wp:extent cx="2667000" cy="459740"/>
                <wp:effectExtent l="19050" t="19050" r="38100" b="5461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9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8B5600" w14:textId="77777777" w:rsidR="00CD2414" w:rsidRPr="00C62698" w:rsidRDefault="00CD2414" w:rsidP="00C6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</w:pPr>
                            <w:r w:rsidRPr="00C62698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Іноземна мова у професійному середовищі (</w:t>
                            </w:r>
                            <w:r w:rsidRPr="00C62698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3 кред.</w:t>
                            </w:r>
                            <w:r w:rsidRPr="00C62698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)</w:t>
                            </w:r>
                          </w:p>
                          <w:p w14:paraId="656F35A9" w14:textId="77777777" w:rsidR="00CD2414" w:rsidRPr="00C62698" w:rsidRDefault="00CD2414" w:rsidP="007D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</w:pPr>
                          </w:p>
                          <w:p w14:paraId="766A884E" w14:textId="77777777" w:rsidR="00CD2414" w:rsidRPr="007D7503" w:rsidRDefault="00CD2414" w:rsidP="007D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</w:pPr>
                            <w:r w:rsidRPr="007D7503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Захист прав за національним та європейським правом</w:t>
                            </w:r>
                          </w:p>
                          <w:p w14:paraId="6FFC1876" w14:textId="77777777" w:rsidR="00CD2414" w:rsidRPr="007D7503" w:rsidRDefault="00CD2414" w:rsidP="007D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D7503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(</w:t>
                            </w:r>
                            <w:r w:rsidRPr="007D7503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7 кред.</w:t>
                            </w:r>
                            <w:r w:rsidRPr="007D7503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)</w:t>
                            </w:r>
                          </w:p>
                          <w:p w14:paraId="35435816" w14:textId="77777777" w:rsidR="00CD2414" w:rsidRPr="002F75C4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9E59" id="Rectangle 5" o:spid="_x0000_s1033" style="position:absolute;left:0;text-align:left;margin-left:41.55pt;margin-top:1.15pt;width:210pt;height:36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" fillcolor="#ffc000" strokecolor="#f2f2f2" strokeweight="3pt">
                <v:shadow on="t" color="#7f5f00" opacity=".5" offset="1pt"/>
                <v:textbox>
                  <w:txbxContent>
                    <w:p w14:paraId="7D8B5600" w14:textId="77777777" w:rsidR="00CD2414" w:rsidRPr="00C62698" w:rsidRDefault="00CD2414" w:rsidP="00C6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</w:rPr>
                      </w:pPr>
                      <w:r w:rsidRPr="00C62698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Іноземна мова у професійному середовищі (</w:t>
                      </w:r>
                      <w:r w:rsidRPr="00C62698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3 кред.</w:t>
                      </w:r>
                      <w:r w:rsidRPr="00C62698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)</w:t>
                      </w:r>
                    </w:p>
                    <w:p w14:paraId="656F35A9" w14:textId="77777777" w:rsidR="00CD2414" w:rsidRPr="00C62698" w:rsidRDefault="00CD2414" w:rsidP="007D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</w:rPr>
                      </w:pPr>
                    </w:p>
                    <w:p w14:paraId="766A884E" w14:textId="77777777" w:rsidR="00CD2414" w:rsidRPr="007D7503" w:rsidRDefault="00CD2414" w:rsidP="007D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</w:pPr>
                      <w:r w:rsidRPr="007D7503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Захист прав за національним та європейським правом</w:t>
                      </w:r>
                    </w:p>
                    <w:p w14:paraId="6FFC1876" w14:textId="77777777" w:rsidR="00CD2414" w:rsidRPr="007D7503" w:rsidRDefault="00CD2414" w:rsidP="007D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D7503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(</w:t>
                      </w:r>
                      <w:r w:rsidRPr="007D7503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7 кред.</w:t>
                      </w:r>
                      <w:r w:rsidRPr="007D7503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)</w:t>
                      </w:r>
                    </w:p>
                    <w:p w14:paraId="35435816" w14:textId="77777777" w:rsidR="00CD2414" w:rsidRPr="002F75C4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C572B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B1C5044" wp14:editId="78400FC0">
                <wp:simplePos x="0" y="0"/>
                <wp:positionH relativeFrom="column">
                  <wp:posOffset>5153025</wp:posOffset>
                </wp:positionH>
                <wp:positionV relativeFrom="paragraph">
                  <wp:posOffset>147955</wp:posOffset>
                </wp:positionV>
                <wp:extent cx="38100" cy="941070"/>
                <wp:effectExtent l="57150" t="13970" r="19050" b="16510"/>
                <wp:wrapTight wrapText="bothSides">
                  <wp:wrapPolygon edited="0">
                    <wp:start x="0" y="0"/>
                    <wp:lineTo x="0" y="175"/>
                    <wp:lineTo x="20880" y="21600"/>
                    <wp:lineTo x="21600" y="21600"/>
                    <wp:lineTo x="21600" y="21075"/>
                    <wp:lineTo x="21240" y="20361"/>
                    <wp:lineTo x="360" y="0"/>
                    <wp:lineTo x="0" y="0"/>
                  </wp:wrapPolygon>
                </wp:wrapTight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612B75B">
              <v:shape id="AutoShape 67" style="position:absolute;margin-left:405.75pt;margin-top:11.65pt;width:3pt;height:74.1pt;flip:x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3dQA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" w14:anchorId="648C1727">
                <v:stroke endarrow="block"/>
                <w10:wrap type="tight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A92ACA" wp14:editId="10DB72E8">
                <wp:simplePos x="0" y="0"/>
                <wp:positionH relativeFrom="column">
                  <wp:posOffset>5191125</wp:posOffset>
                </wp:positionH>
                <wp:positionV relativeFrom="paragraph">
                  <wp:posOffset>165735</wp:posOffset>
                </wp:positionV>
                <wp:extent cx="1534160" cy="711200"/>
                <wp:effectExtent l="9525" t="12700" r="37465" b="5715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16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09BE514">
              <v:shape id="AutoShape 64" style="position:absolute;margin-left:408.75pt;margin-top:13.05pt;width:120.8pt;height:5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" w14:anchorId="6D00B13D">
                <v:stroke dashstyle="1 1"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D3FADC" wp14:editId="584B95D3">
                <wp:simplePos x="0" y="0"/>
                <wp:positionH relativeFrom="column">
                  <wp:posOffset>3192780</wp:posOffset>
                </wp:positionH>
                <wp:positionV relativeFrom="paragraph">
                  <wp:posOffset>158115</wp:posOffset>
                </wp:positionV>
                <wp:extent cx="3644265" cy="2875915"/>
                <wp:effectExtent l="11430" t="52705" r="49530" b="5080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4265" cy="287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6C57C6">
              <v:shape id="AutoShape 62" style="position:absolute;margin-left:251.4pt;margin-top:12.45pt;width:286.95pt;height:226.4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" w14:anchorId="71D7AB3B">
                <v:stroke dashstyle="1 1" endarrow="block"/>
              </v:shape>
            </w:pict>
          </mc:Fallback>
        </mc:AlternateContent>
      </w:r>
    </w:p>
    <w:p w14:paraId="2358DB3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BF9990" wp14:editId="5F732850">
                <wp:simplePos x="0" y="0"/>
                <wp:positionH relativeFrom="column">
                  <wp:posOffset>3907155</wp:posOffset>
                </wp:positionH>
                <wp:positionV relativeFrom="paragraph">
                  <wp:posOffset>149860</wp:posOffset>
                </wp:positionV>
                <wp:extent cx="2531745" cy="629920"/>
                <wp:effectExtent l="19050" t="19050" r="40005" b="5588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6299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46E9C0" w14:textId="77777777" w:rsidR="00CD2414" w:rsidRPr="000B165B" w:rsidRDefault="00CD2414" w:rsidP="00F91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Виробнича практика</w:t>
                            </w:r>
                            <w:r w:rsidRPr="000B165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2D485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</w:p>
                          <w:p w14:paraId="2F821071" w14:textId="77777777" w:rsidR="00CD2414" w:rsidRPr="001D4558" w:rsidRDefault="00CD2414" w:rsidP="00F91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3F4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15</w:t>
                            </w:r>
                            <w:r w:rsidRPr="00363F4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9990" id="Rectangle 24" o:spid="_x0000_s1034" style="position:absolute;left:0;text-align:left;margin-left:307.65pt;margin-top:11.8pt;width:199.35pt;height:4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" fillcolor="#70ad47" strokecolor="#f2f2f2" strokeweight="3pt">
                <v:shadow on="t" color="#375623" opacity=".5" offset="1pt"/>
                <v:textbox>
                  <w:txbxContent>
                    <w:p w14:paraId="0446E9C0" w14:textId="77777777" w:rsidR="00CD2414" w:rsidRPr="000B165B" w:rsidRDefault="00CD2414" w:rsidP="00F912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Виробнича практика</w:t>
                      </w:r>
                      <w:r w:rsidRPr="000B165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2D485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2</w:t>
                      </w:r>
                    </w:p>
                    <w:p w14:paraId="2F821071" w14:textId="77777777" w:rsidR="00CD2414" w:rsidRPr="001D4558" w:rsidRDefault="00CD2414" w:rsidP="00F912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63F46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15</w:t>
                      </w:r>
                      <w:r w:rsidRPr="00363F46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DE80B1" wp14:editId="75FBFB43">
                <wp:simplePos x="0" y="0"/>
                <wp:positionH relativeFrom="column">
                  <wp:posOffset>6882765</wp:posOffset>
                </wp:positionH>
                <wp:positionV relativeFrom="paragraph">
                  <wp:posOffset>65405</wp:posOffset>
                </wp:positionV>
                <wp:extent cx="2684145" cy="410210"/>
                <wp:effectExtent l="19050" t="19050" r="40005" b="6604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4102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F8FE88" w14:textId="77777777" w:rsidR="00CD2414" w:rsidRPr="00FB3302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8727B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Проблеми міжнародного приватного та публічного права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 xml:space="preserve"> (3</w:t>
                            </w:r>
                            <w:r w:rsidRPr="00FB3302">
                              <w:rPr>
                                <w:rFonts w:ascii="Times New Roman" w:hAnsi="Times New Roman"/>
                                <w:bCs/>
                                <w:i/>
                                <w:lang w:val="uk-UA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80B1" id="Rectangle 14" o:spid="_x0000_s1035" style="position:absolute;left:0;text-align:left;margin-left:541.95pt;margin-top:5.15pt;width:211.35pt;height:32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" fillcolor="#5b9bd5" strokecolor="#f2f2f2" strokeweight="3pt">
                <v:shadow on="t" color="#1f4d78" opacity=".5" offset="1pt"/>
                <v:textbox>
                  <w:txbxContent>
                    <w:p w14:paraId="1FF8FE88" w14:textId="77777777" w:rsidR="00CD2414" w:rsidRPr="00FB3302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8727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Проблеми міжнародного приватного та публічного права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 xml:space="preserve"> (3</w:t>
                      </w:r>
                      <w:r w:rsidRPr="00FB3302">
                        <w:rPr>
                          <w:rFonts w:ascii="Times New Roman" w:hAnsi="Times New Roman"/>
                          <w:bCs/>
                          <w:i/>
                          <w:lang w:val="uk-UA"/>
                        </w:rPr>
                        <w:t xml:space="preserve"> кред.)</w:t>
                      </w:r>
                    </w:p>
                  </w:txbxContent>
                </v:textbox>
              </v:rect>
            </w:pict>
          </mc:Fallback>
        </mc:AlternateContent>
      </w:r>
    </w:p>
    <w:p w14:paraId="22DEE1F1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E327EF" wp14:editId="4B7FD98F">
                <wp:simplePos x="0" y="0"/>
                <wp:positionH relativeFrom="column">
                  <wp:posOffset>3213735</wp:posOffset>
                </wp:positionH>
                <wp:positionV relativeFrom="paragraph">
                  <wp:posOffset>10795</wp:posOffset>
                </wp:positionV>
                <wp:extent cx="3623310" cy="669290"/>
                <wp:effectExtent l="13335" t="57150" r="30480" b="6985"/>
                <wp:wrapNone/>
                <wp:docPr id="3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3310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44E885B">
              <v:shape id="AutoShape 69" style="position:absolute;margin-left:253.05pt;margin-top:.85pt;width:285.3pt;height:52.7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" w14:anchorId="19FE8615">
                <v:stroke dashstyle="1 1"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CA25B5" wp14:editId="201553AB">
                <wp:simplePos x="0" y="0"/>
                <wp:positionH relativeFrom="column">
                  <wp:posOffset>3213735</wp:posOffset>
                </wp:positionH>
                <wp:positionV relativeFrom="paragraph">
                  <wp:posOffset>147955</wp:posOffset>
                </wp:positionV>
                <wp:extent cx="3657600" cy="1159510"/>
                <wp:effectExtent l="13335" t="60960" r="34290" b="8255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5AEAF2C">
              <v:shape id="AutoShape 60" style="position:absolute;margin-left:253.05pt;margin-top:11.65pt;width:4in;height:91.3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" w14:anchorId="4C2F80C4">
                <v:stroke dashstyle="1 1"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78277" wp14:editId="0594FAAE">
                <wp:simplePos x="0" y="0"/>
                <wp:positionH relativeFrom="column">
                  <wp:posOffset>508635</wp:posOffset>
                </wp:positionH>
                <wp:positionV relativeFrom="paragraph">
                  <wp:posOffset>10795</wp:posOffset>
                </wp:positionV>
                <wp:extent cx="2686050" cy="410210"/>
                <wp:effectExtent l="19050" t="19050" r="38100" b="6604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102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5D8627" w14:textId="77777777" w:rsidR="00CD2414" w:rsidRPr="00030966" w:rsidRDefault="00CD2414" w:rsidP="0087327C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6B95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Методологія та організація наукових досліджень (</w:t>
                            </w:r>
                            <w:r w:rsidRPr="00DC6B9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3 кред.</w:t>
                            </w:r>
                            <w:r w:rsidRPr="00DC6B95"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)</w:t>
                            </w:r>
                          </w:p>
                          <w:p w14:paraId="22F071EB" w14:textId="77777777" w:rsidR="00CD2414" w:rsidRPr="0087327C" w:rsidRDefault="00CD2414" w:rsidP="0087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8277" id="_x0000_s1036" style="position:absolute;left:0;text-align:left;margin-left:40.05pt;margin-top:.85pt;width:211.5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" fillcolor="#ffc000" strokecolor="#f2f2f2" strokeweight="3pt">
                <v:shadow on="t" color="#7f5f00" opacity=".5" offset="1pt"/>
                <v:textbox>
                  <w:txbxContent>
                    <w:p w14:paraId="545D8627" w14:textId="77777777" w:rsidR="00CD2414" w:rsidRPr="00030966" w:rsidRDefault="00CD2414" w:rsidP="0087327C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C6B95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Методологія та організація наукових досліджень (</w:t>
                      </w:r>
                      <w:r w:rsidRPr="00DC6B95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3 кред.</w:t>
                      </w:r>
                      <w:r w:rsidRPr="00DC6B95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)</w:t>
                      </w:r>
                    </w:p>
                    <w:p w14:paraId="22F071EB" w14:textId="77777777" w:rsidR="00CD2414" w:rsidRPr="0087327C" w:rsidRDefault="00CD2414" w:rsidP="0087327C"/>
                  </w:txbxContent>
                </v:textbox>
              </v:rect>
            </w:pict>
          </mc:Fallback>
        </mc:AlternateContent>
      </w:r>
    </w:p>
    <w:p w14:paraId="5B8E91EC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F61AAF8" wp14:editId="20E8CA0E">
                <wp:simplePos x="0" y="0"/>
                <wp:positionH relativeFrom="column">
                  <wp:posOffset>3985260</wp:posOffset>
                </wp:positionH>
                <wp:positionV relativeFrom="paragraph">
                  <wp:posOffset>66675</wp:posOffset>
                </wp:positionV>
                <wp:extent cx="13335" cy="1473200"/>
                <wp:effectExtent l="41910" t="12700" r="59055" b="19050"/>
                <wp:wrapTight wrapText="bothSides">
                  <wp:wrapPolygon edited="0">
                    <wp:start x="0" y="0"/>
                    <wp:lineTo x="0" y="177"/>
                    <wp:lineTo x="20571" y="21600"/>
                    <wp:lineTo x="21600" y="21600"/>
                    <wp:lineTo x="21600" y="21069"/>
                    <wp:lineTo x="21600" y="20362"/>
                    <wp:lineTo x="0" y="0"/>
                    <wp:lineTo x="0" y="0"/>
                  </wp:wrapPolygon>
                </wp:wrapTight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47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6860084">
              <v:shape id="AutoShape 71" style="position:absolute;margin-left:313.8pt;margin-top:5.25pt;width:1.05pt;height:11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jJNw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" w14:anchorId="6F79A503">
                <v:stroke endarrow="block"/>
                <w10:wrap type="tight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9C4C63" wp14:editId="102B2884">
                <wp:simplePos x="0" y="0"/>
                <wp:positionH relativeFrom="column">
                  <wp:posOffset>6871335</wp:posOffset>
                </wp:positionH>
                <wp:positionV relativeFrom="paragraph">
                  <wp:posOffset>66675</wp:posOffset>
                </wp:positionV>
                <wp:extent cx="2665095" cy="493395"/>
                <wp:effectExtent l="19050" t="19050" r="40005" b="5905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49339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AC4450" w14:textId="77777777" w:rsidR="00CD2414" w:rsidRPr="00111F62" w:rsidRDefault="00CD2414" w:rsidP="001B7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6F3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Виконання кваліфікаційної роботи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111F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3</w:t>
                            </w:r>
                            <w:r w:rsidRPr="00111F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4C63" id="Rectangle 25" o:spid="_x0000_s1037" style="position:absolute;left:0;text-align:left;margin-left:541.05pt;margin-top:5.25pt;width:209.85pt;height:3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" fillcolor="#70ad47" strokecolor="#f2f2f2" strokeweight="3pt">
                <v:shadow on="t" color="#375623" opacity=".5" offset="1pt"/>
                <v:textbox>
                  <w:txbxContent>
                    <w:p w14:paraId="5AAC4450" w14:textId="77777777" w:rsidR="00CD2414" w:rsidRPr="00111F62" w:rsidRDefault="00CD2414" w:rsidP="001B7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6F3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Виконання кваліфікаційної роботи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111F62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3</w:t>
                      </w:r>
                      <w:r w:rsidRPr="00111F62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кред.)</w:t>
                      </w:r>
                    </w:p>
                  </w:txbxContent>
                </v:textbox>
              </v:rect>
            </w:pict>
          </mc:Fallback>
        </mc:AlternateContent>
      </w:r>
    </w:p>
    <w:p w14:paraId="0780ED7E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2BE0C6B" wp14:editId="2FEF551D">
                <wp:simplePos x="0" y="0"/>
                <wp:positionH relativeFrom="column">
                  <wp:posOffset>6352540</wp:posOffset>
                </wp:positionH>
                <wp:positionV relativeFrom="paragraph">
                  <wp:posOffset>59055</wp:posOffset>
                </wp:positionV>
                <wp:extent cx="484505" cy="390525"/>
                <wp:effectExtent l="8890" t="9525" r="49530" b="57150"/>
                <wp:wrapTight wrapText="bothSides">
                  <wp:wrapPolygon edited="0">
                    <wp:start x="-57" y="0"/>
                    <wp:lineTo x="-57" y="176"/>
                    <wp:lineTo x="20977" y="21600"/>
                    <wp:lineTo x="21487" y="21600"/>
                    <wp:lineTo x="21657" y="21073"/>
                    <wp:lineTo x="21147" y="20371"/>
                    <wp:lineTo x="226" y="0"/>
                    <wp:lineTo x="-57" y="0"/>
                  </wp:wrapPolygon>
                </wp:wrapTight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90D3746">
              <v:shape id="AutoShape 65" style="position:absolute;margin-left:500.2pt;margin-top:4.65pt;width:38.15pt;height:30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" w14:anchorId="5F8821AE">
                <v:stroke endarrow="block"/>
                <w10:wrap type="tight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A11720" wp14:editId="3E00D515">
                <wp:simplePos x="0" y="0"/>
                <wp:positionH relativeFrom="column">
                  <wp:posOffset>468630</wp:posOffset>
                </wp:positionH>
                <wp:positionV relativeFrom="paragraph">
                  <wp:posOffset>59055</wp:posOffset>
                </wp:positionV>
                <wp:extent cx="2724150" cy="556895"/>
                <wp:effectExtent l="19050" t="19050" r="38100" b="527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568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9C8F85" w14:textId="77777777" w:rsidR="00CD2414" w:rsidRPr="007D7503" w:rsidRDefault="00CD2414" w:rsidP="00BB0C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807585">
                              <w:rPr>
                                <w:rFonts w:ascii="Times New Roman" w:hAnsi="Times New Roman"/>
                                <w:lang w:val="uk-UA"/>
                              </w:rPr>
                              <w:t>Принцип верховенства права та проблеми його реалізації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8075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(3 кред</w:t>
                            </w:r>
                            <w:r w:rsidRPr="007D7503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.</w:t>
                            </w:r>
                            <w:r w:rsidRPr="007D7503">
                              <w:rPr>
                                <w:rFonts w:ascii="Times New Roman" w:hAnsi="Times New Roman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1720" id="Rectangle 7" o:spid="_x0000_s1038" style="position:absolute;left:0;text-align:left;margin-left:36.9pt;margin-top:4.65pt;width:214.5pt;height:4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" fillcolor="#5b9bd5" strokecolor="#f2f2f2" strokeweight="3pt">
                <v:shadow on="t" color="#1f4d78" opacity=".5" offset="1pt"/>
                <v:textbox>
                  <w:txbxContent>
                    <w:p w14:paraId="3E9C8F85" w14:textId="77777777" w:rsidR="00CD2414" w:rsidRPr="007D7503" w:rsidRDefault="00CD2414" w:rsidP="00BB0C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807585">
                        <w:rPr>
                          <w:rFonts w:ascii="Times New Roman" w:hAnsi="Times New Roman"/>
                          <w:lang w:val="uk-UA"/>
                        </w:rPr>
                        <w:t>Принцип верховенства права та проблеми його реалізації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807585">
                        <w:rPr>
                          <w:rFonts w:ascii="Times New Roman" w:hAnsi="Times New Roman"/>
                          <w:i/>
                          <w:lang w:val="uk-UA"/>
                        </w:rPr>
                        <w:t>(3 кред</w:t>
                      </w:r>
                      <w:r w:rsidRPr="007D7503">
                        <w:rPr>
                          <w:rFonts w:ascii="Times New Roman" w:hAnsi="Times New Roman"/>
                          <w:i/>
                          <w:lang w:val="uk-UA"/>
                        </w:rPr>
                        <w:t>.</w:t>
                      </w:r>
                      <w:r w:rsidRPr="007D7503">
                        <w:rPr>
                          <w:rFonts w:ascii="Times New Roman" w:hAnsi="Times New Roman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823BDAE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FB51C8" wp14:editId="047D469E">
                <wp:simplePos x="0" y="0"/>
                <wp:positionH relativeFrom="column">
                  <wp:posOffset>3907155</wp:posOffset>
                </wp:positionH>
                <wp:positionV relativeFrom="paragraph">
                  <wp:posOffset>27940</wp:posOffset>
                </wp:positionV>
                <wp:extent cx="2567940" cy="544830"/>
                <wp:effectExtent l="19050" t="19050" r="41910" b="6477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54483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B76D5B" w14:textId="77777777" w:rsidR="00CD2414" w:rsidRPr="00111F62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6F3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Виконання кваліфікаційної роботи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111F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6</w:t>
                            </w:r>
                            <w:r w:rsidRPr="00111F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51C8" id="_x0000_s1039" style="position:absolute;left:0;text-align:left;margin-left:307.65pt;margin-top:2.2pt;width:202.2pt;height:42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" fillcolor="#70ad47" strokecolor="#f2f2f2" strokeweight="3pt">
                <v:shadow on="t" color="#375623" opacity=".5" offset="1pt"/>
                <v:textbox>
                  <w:txbxContent>
                    <w:p w14:paraId="44B76D5B" w14:textId="77777777" w:rsidR="00CD2414" w:rsidRPr="00111F62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6F3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Виконання кваліфікаційної роботи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111F62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6</w:t>
                      </w:r>
                      <w:r w:rsidRPr="00111F62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кред.)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0AD086" wp14:editId="1AEE7634">
                <wp:simplePos x="0" y="0"/>
                <wp:positionH relativeFrom="column">
                  <wp:posOffset>6871335</wp:posOffset>
                </wp:positionH>
                <wp:positionV relativeFrom="paragraph">
                  <wp:posOffset>177165</wp:posOffset>
                </wp:positionV>
                <wp:extent cx="2665095" cy="326390"/>
                <wp:effectExtent l="19050" t="19050" r="40005" b="5461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32639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A55F5E" w14:textId="77777777" w:rsidR="00CD2414" w:rsidRPr="001D4558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Переддипломна</w:t>
                            </w:r>
                            <w:r w:rsidRPr="000B165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практика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(3</w:t>
                            </w:r>
                            <w:r w:rsidRPr="000B165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D086" id="_x0000_s1040" style="position:absolute;left:0;text-align:left;margin-left:541.05pt;margin-top:13.95pt;width:209.85pt;height:25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" fillcolor="#70ad47" strokecolor="#f2f2f2" strokeweight="3pt">
                <v:shadow on="t" color="#375623" opacity=".5" offset="1pt"/>
                <v:textbox>
                  <w:txbxContent>
                    <w:p w14:paraId="15A55F5E" w14:textId="77777777" w:rsidR="00CD2414" w:rsidRPr="001D4558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Переддипломна</w:t>
                      </w:r>
                      <w:r w:rsidRPr="000B165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практика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(3</w:t>
                      </w:r>
                      <w:r w:rsidRPr="000B165B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0E30C44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9397458" wp14:editId="3C312A70">
                <wp:simplePos x="0" y="0"/>
                <wp:positionH relativeFrom="column">
                  <wp:posOffset>1800225</wp:posOffset>
                </wp:positionH>
                <wp:positionV relativeFrom="paragraph">
                  <wp:posOffset>274320</wp:posOffset>
                </wp:positionV>
                <wp:extent cx="0" cy="554355"/>
                <wp:effectExtent l="57150" t="5080" r="57150" b="21590"/>
                <wp:wrapTight wrapText="bothSides">
                  <wp:wrapPolygon edited="0">
                    <wp:start x="-2147483648" y="0"/>
                    <wp:lineTo x="-2147483648" y="173"/>
                    <wp:lineTo x="-2147483648" y="21600"/>
                    <wp:lineTo x="-2147483648" y="21600"/>
                    <wp:lineTo x="-2147483648" y="21080"/>
                    <wp:lineTo x="-2147483648" y="20363"/>
                    <wp:lineTo x="-2147483648" y="0"/>
                    <wp:lineTo x="-2147483648" y="0"/>
                  </wp:wrapPolygon>
                </wp:wrapTight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4294FBE">
              <v:shape id="AutoShape 70" style="position:absolute;margin-left:141.75pt;margin-top:21.6pt;width:0;height:43.6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" w14:anchorId="5E7B30FE">
                <v:stroke endarrow="block"/>
                <w10:wrap type="tight"/>
              </v:shape>
            </w:pict>
          </mc:Fallback>
        </mc:AlternateContent>
      </w:r>
    </w:p>
    <w:p w14:paraId="7FE6D29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35D5B1" wp14:editId="3D53BA52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2722245" cy="428625"/>
                <wp:effectExtent l="19050" t="19050" r="40005" b="6667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428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7CAA1F" w14:textId="77777777" w:rsidR="00CD2414" w:rsidRPr="001B7629" w:rsidRDefault="00CD2414" w:rsidP="00FB3302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lang w:val="uk-UA"/>
                              </w:rPr>
                            </w:pPr>
                            <w:r w:rsidRPr="0078727B">
                              <w:rPr>
                                <w:rFonts w:ascii="Times New Roman" w:hAnsi="Times New Roman"/>
                                <w:bCs/>
                                <w:lang w:val="uk-UA"/>
                              </w:rPr>
                              <w:t xml:space="preserve">Захист прав за національним та європейським правом </w:t>
                            </w:r>
                            <w:r w:rsidRPr="001B7629">
                              <w:rPr>
                                <w:rFonts w:ascii="Times New Roman" w:hAnsi="Times New Roman"/>
                                <w:bCs/>
                                <w:i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lang w:val="uk-UA"/>
                              </w:rPr>
                              <w:t>3</w:t>
                            </w:r>
                            <w:r w:rsidRPr="001B7629">
                              <w:rPr>
                                <w:rFonts w:ascii="Times New Roman" w:hAnsi="Times New Roman"/>
                                <w:bCs/>
                                <w:i/>
                                <w:lang w:val="uk-UA"/>
                              </w:rPr>
                              <w:t xml:space="preserve">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D5B1" id="Rectangle 15" o:spid="_x0000_s1041" style="position:absolute;left:0;text-align:left;margin-left:36pt;margin-top:5.5pt;width:214.35pt;height:33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" fillcolor="#5b9bd5" strokecolor="#f2f2f2" strokeweight="3pt">
                <v:shadow on="t" color="#1f4d78" opacity=".5" offset="1pt"/>
                <v:textbox>
                  <w:txbxContent>
                    <w:p w14:paraId="647CAA1F" w14:textId="77777777" w:rsidR="00CD2414" w:rsidRPr="001B7629" w:rsidRDefault="00CD2414" w:rsidP="00FB3302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bCs/>
                          <w:i/>
                          <w:lang w:val="uk-UA"/>
                        </w:rPr>
                      </w:pPr>
                      <w:r w:rsidRPr="0078727B">
                        <w:rPr>
                          <w:rFonts w:ascii="Times New Roman" w:hAnsi="Times New Roman"/>
                          <w:bCs/>
                          <w:lang w:val="uk-UA"/>
                        </w:rPr>
                        <w:t xml:space="preserve">Захист прав за національним та європейським правом </w:t>
                      </w:r>
                      <w:r w:rsidRPr="001B7629">
                        <w:rPr>
                          <w:rFonts w:ascii="Times New Roman" w:hAnsi="Times New Roman"/>
                          <w:bCs/>
                          <w:i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lang w:val="uk-UA"/>
                        </w:rPr>
                        <w:t>3</w:t>
                      </w:r>
                      <w:r w:rsidRPr="001B7629">
                        <w:rPr>
                          <w:rFonts w:ascii="Times New Roman" w:hAnsi="Times New Roman"/>
                          <w:bCs/>
                          <w:i/>
                          <w:lang w:val="uk-UA"/>
                        </w:rPr>
                        <w:t xml:space="preserve"> кред.)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1FBF85" wp14:editId="6D032216">
                <wp:simplePos x="0" y="0"/>
                <wp:positionH relativeFrom="column">
                  <wp:posOffset>6725285</wp:posOffset>
                </wp:positionH>
                <wp:positionV relativeFrom="paragraph">
                  <wp:posOffset>163830</wp:posOffset>
                </wp:positionV>
                <wp:extent cx="3126105" cy="457200"/>
                <wp:effectExtent l="0" t="0" r="17145" b="1905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1713" w14:textId="77777777" w:rsidR="00CD2414" w:rsidRPr="001D4558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Дисципліна за вибором 1</w:t>
                            </w:r>
                            <w:r w:rsidRPr="006E197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>(професійна підготовка)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(</w:t>
                            </w:r>
                            <w:r w:rsidRPr="000B165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4 кред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BF85" id="Rectangle 21" o:spid="_x0000_s1042" style="position:absolute;left:0;text-align:left;margin-left:529.55pt;margin-top:12.9pt;width:246.1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">
                <v:textbox>
                  <w:txbxContent>
                    <w:p w14:paraId="53F61713" w14:textId="77777777" w:rsidR="00CD2414" w:rsidRPr="001D4558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за вибором 1</w:t>
                      </w:r>
                      <w:r w:rsidRPr="006E1979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>(професійна підготовка)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(</w:t>
                      </w:r>
                      <w:r w:rsidRPr="000B165B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4 кред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552A2C9E" w14:textId="77777777" w:rsidR="00842EA9" w:rsidRPr="000F0B30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14:paraId="4DFE9F1C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3F9EDA" wp14:editId="1FBDEA96">
                <wp:simplePos x="0" y="0"/>
                <wp:positionH relativeFrom="column">
                  <wp:posOffset>3840480</wp:posOffset>
                </wp:positionH>
                <wp:positionV relativeFrom="paragraph">
                  <wp:posOffset>9525</wp:posOffset>
                </wp:positionV>
                <wp:extent cx="2676525" cy="474980"/>
                <wp:effectExtent l="0" t="0" r="28575" b="2032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B0D1" w14:textId="77777777" w:rsidR="00CD2414" w:rsidRPr="008E4E82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4E8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Дисципліна за вибором 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</w:t>
                            </w:r>
                            <w:r w:rsidRPr="008E4E8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загальна</w:t>
                            </w:r>
                            <w:r w:rsidRPr="008E4E8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підготовка)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3</w:t>
                            </w:r>
                            <w:r w:rsidRPr="000B165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9EDA" id="Rectangle 19" o:spid="_x0000_s1043" style="position:absolute;left:0;text-align:left;margin-left:302.4pt;margin-top:.75pt;width:210.75pt;height:37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">
                <v:textbox>
                  <w:txbxContent>
                    <w:p w14:paraId="0A1FB0D1" w14:textId="77777777" w:rsidR="00CD2414" w:rsidRPr="008E4E82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E4E82">
                        <w:rPr>
                          <w:rFonts w:ascii="Times New Roman" w:hAnsi="Times New Roman"/>
                          <w:lang w:val="uk-UA"/>
                        </w:rPr>
                        <w:t xml:space="preserve">Дисципліна за вибором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1</w:t>
                      </w:r>
                      <w:r w:rsidRPr="008E4E82">
                        <w:rPr>
                          <w:rFonts w:ascii="Times New Roman" w:hAnsi="Times New Roman"/>
                          <w:lang w:val="uk-UA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загальна</w:t>
                      </w:r>
                      <w:r w:rsidRPr="008E4E82">
                        <w:rPr>
                          <w:rFonts w:ascii="Times New Roman" w:hAnsi="Times New Roman"/>
                          <w:lang w:val="uk-UA"/>
                        </w:rPr>
                        <w:t xml:space="preserve"> підготовка)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3</w:t>
                      </w:r>
                      <w:r w:rsidRPr="000B165B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3C2ADCB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DD4AB7" wp14:editId="6B884098">
                <wp:simplePos x="0" y="0"/>
                <wp:positionH relativeFrom="column">
                  <wp:posOffset>6725285</wp:posOffset>
                </wp:positionH>
                <wp:positionV relativeFrom="paragraph">
                  <wp:posOffset>8255</wp:posOffset>
                </wp:positionV>
                <wp:extent cx="3126105" cy="457200"/>
                <wp:effectExtent l="0" t="0" r="17145" b="1905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ADEB" w14:textId="77777777" w:rsidR="00CD2414" w:rsidRPr="001D4558" w:rsidRDefault="00CD2414" w:rsidP="005D7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Дисципліна за вибором 2</w:t>
                            </w:r>
                            <w:r w:rsidRPr="006E197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>(професійна підготовка)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(</w:t>
                            </w:r>
                            <w:r w:rsidRPr="000B165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4 кред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4AB7" id="_x0000_s1044" style="position:absolute;left:0;text-align:left;margin-left:529.55pt;margin-top:.65pt;width:246.1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">
                <v:textbox>
                  <w:txbxContent>
                    <w:p w14:paraId="2C69ADEB" w14:textId="77777777" w:rsidR="00CD2414" w:rsidRPr="001D4558" w:rsidRDefault="00CD2414" w:rsidP="005D7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за вибором 2</w:t>
                      </w:r>
                      <w:r w:rsidRPr="006E1979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>(професійна підготовка)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(</w:t>
                      </w:r>
                      <w:r w:rsidRPr="000B165B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4 кред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522F98F" wp14:editId="09CCC3FC">
                <wp:simplePos x="0" y="0"/>
                <wp:positionH relativeFrom="column">
                  <wp:posOffset>470535</wp:posOffset>
                </wp:positionH>
                <wp:positionV relativeFrom="paragraph">
                  <wp:posOffset>8255</wp:posOffset>
                </wp:positionV>
                <wp:extent cx="2724150" cy="557530"/>
                <wp:effectExtent l="19050" t="19050" r="38100" b="5207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575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5C1DFD" w14:textId="77777777" w:rsidR="00CD2414" w:rsidRDefault="00CD2414" w:rsidP="007D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Міграційне право </w:t>
                            </w:r>
                          </w:p>
                          <w:p w14:paraId="38F72A48" w14:textId="77777777" w:rsidR="00CD2414" w:rsidRPr="00111F62" w:rsidRDefault="00CD2414" w:rsidP="007D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</w:pPr>
                            <w:r w:rsidRPr="00111F62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(3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F98F" id="_x0000_s1045" style="position:absolute;left:0;text-align:left;margin-left:37.05pt;margin-top:.65pt;width:214.5pt;height:43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" fillcolor="#5b9bd5" strokecolor="#f2f2f2" strokeweight="3pt">
                <v:shadow on="t" color="#1f4d78" opacity=".5" offset="1pt"/>
                <v:textbox>
                  <w:txbxContent>
                    <w:p w14:paraId="105C1DFD" w14:textId="77777777" w:rsidR="00CD2414" w:rsidRDefault="00CD2414" w:rsidP="007D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Міграційне право </w:t>
                      </w:r>
                    </w:p>
                    <w:p w14:paraId="38F72A48" w14:textId="77777777" w:rsidR="00CD2414" w:rsidRPr="00111F62" w:rsidRDefault="00CD2414" w:rsidP="007D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uk-UA"/>
                        </w:rPr>
                      </w:pPr>
                      <w:r w:rsidRPr="00111F62">
                        <w:rPr>
                          <w:rFonts w:ascii="Times New Roman" w:hAnsi="Times New Roman"/>
                          <w:i/>
                          <w:lang w:val="uk-UA"/>
                        </w:rPr>
                        <w:t>(3 кред.)</w:t>
                      </w:r>
                    </w:p>
                  </w:txbxContent>
                </v:textbox>
              </v:rect>
            </w:pict>
          </mc:Fallback>
        </mc:AlternateContent>
      </w:r>
    </w:p>
    <w:p w14:paraId="53628018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8756A5" wp14:editId="56139EFA">
                <wp:simplePos x="0" y="0"/>
                <wp:positionH relativeFrom="column">
                  <wp:posOffset>3870960</wp:posOffset>
                </wp:positionH>
                <wp:positionV relativeFrom="paragraph">
                  <wp:posOffset>179705</wp:posOffset>
                </wp:positionV>
                <wp:extent cx="2646045" cy="493395"/>
                <wp:effectExtent l="0" t="0" r="20955" b="2095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49EC" w14:textId="77777777" w:rsidR="00CD2414" w:rsidRPr="005D7421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7C179E26" w14:textId="77777777" w:rsidR="00CD2414" w:rsidRPr="008E4E82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Дисципліна за вибором 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2</w:t>
                            </w: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загальна</w:t>
                            </w: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підготовка</w:t>
                            </w:r>
                            <w:r w:rsidRPr="008E4E82">
                              <w:rPr>
                                <w:rFonts w:ascii="Times New Roman" w:hAnsi="Times New Roman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9409E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(3 кред.)</w:t>
                            </w:r>
                          </w:p>
                          <w:p w14:paraId="311B1995" w14:textId="77777777" w:rsidR="00CD2414" w:rsidRPr="008E4E82" w:rsidRDefault="00CD2414" w:rsidP="00842EA9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56A5" id="Rectangle 20" o:spid="_x0000_s1046" style="position:absolute;left:0;text-align:left;margin-left:304.8pt;margin-top:14.15pt;width:208.35pt;height:3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">
                <v:textbox>
                  <w:txbxContent>
                    <w:p w14:paraId="006349EC" w14:textId="77777777" w:rsidR="00CD2414" w:rsidRPr="005D7421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  <w:sz w:val="8"/>
                          <w:szCs w:val="8"/>
                          <w:lang w:val="uk-UA"/>
                        </w:rPr>
                      </w:pPr>
                    </w:p>
                    <w:p w14:paraId="7C179E26" w14:textId="77777777" w:rsidR="00CD2414" w:rsidRPr="008E4E82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 xml:space="preserve">Дисципліна за вибором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2</w:t>
                      </w: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загальна</w:t>
                      </w: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 xml:space="preserve"> підготовка</w:t>
                      </w:r>
                      <w:r w:rsidRPr="008E4E82">
                        <w:rPr>
                          <w:rFonts w:ascii="Times New Roman" w:hAnsi="Times New Roman"/>
                          <w:lang w:val="uk-UA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9409EF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(3 кред.)</w:t>
                      </w:r>
                    </w:p>
                    <w:p w14:paraId="311B1995" w14:textId="77777777" w:rsidR="00CD2414" w:rsidRPr="008E4E82" w:rsidRDefault="00CD2414" w:rsidP="00842EA9">
                      <w:pPr>
                        <w:spacing w:after="0" w:line="21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C6CF03" wp14:editId="6B007908">
                <wp:simplePos x="0" y="0"/>
                <wp:positionH relativeFrom="column">
                  <wp:posOffset>8995410</wp:posOffset>
                </wp:positionH>
                <wp:positionV relativeFrom="paragraph">
                  <wp:posOffset>75565</wp:posOffset>
                </wp:positionV>
                <wp:extent cx="635" cy="838200"/>
                <wp:effectExtent l="95250" t="0" r="75565" b="571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4716CD9">
              <v:shape id="AutoShape 44" style="position:absolute;margin-left:708.3pt;margin-top:5.95pt;width:.0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c00000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" w14:anchorId="647AED14">
                <v:stroke dashstyle="dash" endarrow="open"/>
              </v:shape>
            </w:pict>
          </mc:Fallback>
        </mc:AlternateContent>
      </w:r>
    </w:p>
    <w:p w14:paraId="04D8FF3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302B09" wp14:editId="2EEFA6F4">
                <wp:simplePos x="0" y="0"/>
                <wp:positionH relativeFrom="column">
                  <wp:posOffset>6725285</wp:posOffset>
                </wp:positionH>
                <wp:positionV relativeFrom="paragraph">
                  <wp:posOffset>56515</wp:posOffset>
                </wp:positionV>
                <wp:extent cx="3126105" cy="457200"/>
                <wp:effectExtent l="0" t="0" r="17145" b="190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7751" w14:textId="77777777" w:rsidR="00CD2414" w:rsidRPr="001D4558" w:rsidRDefault="00CD2414" w:rsidP="005D7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Дисципліна за вибором 3</w:t>
                            </w:r>
                            <w:r w:rsidRPr="006E197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>(професійна підготовка)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5E5D1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2B09" id="_x0000_s1047" style="position:absolute;left:0;text-align:left;margin-left:529.55pt;margin-top:4.45pt;width:246.1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">
                <v:textbox>
                  <w:txbxContent>
                    <w:p w14:paraId="66407751" w14:textId="77777777" w:rsidR="00CD2414" w:rsidRPr="001D4558" w:rsidRDefault="00CD2414" w:rsidP="005D7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за вибором 3</w:t>
                      </w:r>
                      <w:r w:rsidRPr="006E1979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>(професійна підготовка)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5E5D1D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(5 кред.)</w:t>
                      </w:r>
                    </w:p>
                  </w:txbxContent>
                </v:textbox>
              </v:rect>
            </w:pict>
          </mc:Fallback>
        </mc:AlternateContent>
      </w:r>
    </w:p>
    <w:p w14:paraId="13C3F3C5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AE49856" wp14:editId="6EB4EFD5">
                <wp:simplePos x="0" y="0"/>
                <wp:positionH relativeFrom="column">
                  <wp:posOffset>470535</wp:posOffset>
                </wp:positionH>
                <wp:positionV relativeFrom="paragraph">
                  <wp:posOffset>20955</wp:posOffset>
                </wp:positionV>
                <wp:extent cx="2743200" cy="483870"/>
                <wp:effectExtent l="19050" t="19050" r="38100" b="4953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38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CF47C0" w14:textId="77777777" w:rsidR="00CD2414" w:rsidRPr="00C97516" w:rsidRDefault="00CD2414" w:rsidP="00C9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585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Правотлумачна та правозастосовна техніка</w:t>
                            </w:r>
                            <w:r w:rsidRPr="00C97516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</w:t>
                            </w:r>
                            <w:r w:rsidRPr="00111F62">
                              <w:rPr>
                                <w:rFonts w:ascii="Times New Roman" w:hAnsi="Times New Roman"/>
                                <w:i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uk-UA"/>
                              </w:rPr>
                              <w:t>3</w:t>
                            </w:r>
                            <w:r w:rsidRPr="00111F62">
                              <w:rPr>
                                <w:rFonts w:ascii="Times New Roman" w:hAnsi="Times New Roman"/>
                                <w:i/>
                                <w:iCs/>
                                <w:lang w:val="uk-UA"/>
                              </w:rPr>
                              <w:t xml:space="preserve"> кред.)</w:t>
                            </w:r>
                          </w:p>
                          <w:p w14:paraId="52007E85" w14:textId="77777777" w:rsidR="00CD2414" w:rsidRPr="002F75C4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9856" id="Rectangle 9" o:spid="_x0000_s1048" style="position:absolute;left:0;text-align:left;margin-left:37.05pt;margin-top:1.65pt;width:3in;height:38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" fillcolor="#5b9bd5" strokecolor="#f2f2f2" strokeweight="3pt">
                <v:shadow on="t" color="#1f4d78" opacity=".5" offset="1pt"/>
                <v:textbox>
                  <w:txbxContent>
                    <w:p w14:paraId="53CF47C0" w14:textId="77777777" w:rsidR="00CD2414" w:rsidRPr="00C97516" w:rsidRDefault="00CD2414" w:rsidP="00C9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07585">
                        <w:rPr>
                          <w:rFonts w:ascii="Times New Roman" w:hAnsi="Times New Roman"/>
                          <w:iCs/>
                          <w:lang w:val="uk-UA"/>
                        </w:rPr>
                        <w:t>Правотлумачна та правозастосовна техніка</w:t>
                      </w:r>
                      <w:r w:rsidRPr="00C97516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</w:t>
                      </w:r>
                      <w:r w:rsidRPr="00111F62">
                        <w:rPr>
                          <w:rFonts w:ascii="Times New Roman" w:hAnsi="Times New Roman"/>
                          <w:i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lang w:val="uk-UA"/>
                        </w:rPr>
                        <w:t>3</w:t>
                      </w:r>
                      <w:r w:rsidRPr="00111F62">
                        <w:rPr>
                          <w:rFonts w:ascii="Times New Roman" w:hAnsi="Times New Roman"/>
                          <w:i/>
                          <w:iCs/>
                          <w:lang w:val="uk-UA"/>
                        </w:rPr>
                        <w:t xml:space="preserve"> кред.)</w:t>
                      </w:r>
                    </w:p>
                    <w:p w14:paraId="52007E85" w14:textId="77777777" w:rsidR="00CD2414" w:rsidRPr="002F75C4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6B79AC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61C15B" wp14:editId="77438703">
                <wp:simplePos x="0" y="0"/>
                <wp:positionH relativeFrom="column">
                  <wp:posOffset>6725285</wp:posOffset>
                </wp:positionH>
                <wp:positionV relativeFrom="paragraph">
                  <wp:posOffset>59690</wp:posOffset>
                </wp:positionV>
                <wp:extent cx="3126105" cy="457200"/>
                <wp:effectExtent l="0" t="0" r="17145" b="1905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BF5A" w14:textId="77777777" w:rsidR="00CD2414" w:rsidRPr="005E5D1D" w:rsidRDefault="00CD2414" w:rsidP="00EF74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Дисципліна за вибором 4</w:t>
                            </w:r>
                            <w:r w:rsidRPr="006E1979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1D4558">
                              <w:rPr>
                                <w:rFonts w:ascii="Times New Roman" w:hAnsi="Times New Roman"/>
                                <w:lang w:val="uk-UA"/>
                              </w:rPr>
                              <w:t>(професійна підготовка)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5E5D1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(5 кред.)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C15B" id="_x0000_s1049" style="position:absolute;left:0;text-align:left;margin-left:529.55pt;margin-top:4.7pt;width:246.1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">
                <v:textbox>
                  <w:txbxContent>
                    <w:p w14:paraId="15ACBF5A" w14:textId="77777777" w:rsidR="00CD2414" w:rsidRPr="005E5D1D" w:rsidRDefault="00CD2414" w:rsidP="00EF7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за вибором 4</w:t>
                      </w:r>
                      <w:r w:rsidRPr="006E1979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1D4558">
                        <w:rPr>
                          <w:rFonts w:ascii="Times New Roman" w:hAnsi="Times New Roman"/>
                          <w:lang w:val="uk-UA"/>
                        </w:rPr>
                        <w:t>(професійна підготовка)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5E5D1D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(5 кред.)</w:t>
                      </w:r>
                    </w:p>
                  </w:txbxContent>
                </v:textbox>
              </v:rect>
            </w:pict>
          </mc:Fallback>
        </mc:AlternateContent>
      </w:r>
    </w:p>
    <w:p w14:paraId="3927A2A9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9F7ED0" wp14:editId="25D0F42A">
                <wp:simplePos x="0" y="0"/>
                <wp:positionH relativeFrom="column">
                  <wp:posOffset>8172450</wp:posOffset>
                </wp:positionH>
                <wp:positionV relativeFrom="paragraph">
                  <wp:posOffset>266700</wp:posOffset>
                </wp:positionV>
                <wp:extent cx="342265" cy="635"/>
                <wp:effectExtent l="56515" t="8890" r="57150" b="2032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F84BFE2">
              <v:shapetype id="_x0000_t34" coordsize="21600,21600" o:oned="t" filled="f" o:spt="34" adj="10800" path="m,l@0,0@0,21600,21600,21600e" w14:anchorId="752DF9AB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43" style="position:absolute;margin-left:643.5pt;margin-top:21pt;width:26.95pt;height: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4" adj="1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">
                <v:stroke endarrow="block"/>
              </v:shape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3B9CF" wp14:editId="476C3023">
                <wp:simplePos x="0" y="0"/>
                <wp:positionH relativeFrom="column">
                  <wp:posOffset>573405</wp:posOffset>
                </wp:positionH>
                <wp:positionV relativeFrom="paragraph">
                  <wp:posOffset>194310</wp:posOffset>
                </wp:positionV>
                <wp:extent cx="2531745" cy="457200"/>
                <wp:effectExtent l="19050" t="19050" r="40005" b="5715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457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0BCFF" w14:textId="77777777" w:rsidR="00CD2414" w:rsidRPr="000B165B" w:rsidRDefault="00CD2414" w:rsidP="00363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Виробнича практика</w:t>
                            </w:r>
                            <w:r w:rsidRPr="000B165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2D485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</w:p>
                          <w:p w14:paraId="082F75CE" w14:textId="77777777" w:rsidR="00CD2414" w:rsidRPr="001D4558" w:rsidRDefault="00CD2414" w:rsidP="00363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3F4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>12</w:t>
                            </w:r>
                            <w:r w:rsidRPr="00363F4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uk-UA"/>
                              </w:rPr>
                              <w:t xml:space="preserve"> кред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lang w:val="uk-UA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B9CF" id="_x0000_s1050" style="position:absolute;left:0;text-align:left;margin-left:45.15pt;margin-top:15.3pt;width:199.3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" fillcolor="#70ad47" strokecolor="#f2f2f2" strokeweight="3pt">
                <v:shadow on="t" color="#375623" opacity=".5" offset="1pt"/>
                <v:textbox>
                  <w:txbxContent>
                    <w:p w14:paraId="6710BCFF" w14:textId="77777777" w:rsidR="00CD2414" w:rsidRPr="000B165B" w:rsidRDefault="00CD2414" w:rsidP="00363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Виробнича практика</w:t>
                      </w:r>
                      <w:r w:rsidRPr="000B165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2D485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  <w:t>1</w:t>
                      </w:r>
                    </w:p>
                    <w:p w14:paraId="082F75CE" w14:textId="77777777" w:rsidR="00CD2414" w:rsidRPr="001D4558" w:rsidRDefault="00CD2414" w:rsidP="00363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63F46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>12</w:t>
                      </w:r>
                      <w:r w:rsidRPr="00363F46">
                        <w:rPr>
                          <w:rFonts w:ascii="Times New Roman" w:hAnsi="Times New Roman"/>
                          <w:bCs/>
                          <w:i/>
                          <w:iCs/>
                          <w:lang w:val="uk-UA"/>
                        </w:rPr>
                        <w:t xml:space="preserve"> кред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40980BCE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7F84CF" wp14:editId="6316C7B9">
                <wp:simplePos x="0" y="0"/>
                <wp:positionH relativeFrom="column">
                  <wp:posOffset>6882765</wp:posOffset>
                </wp:positionH>
                <wp:positionV relativeFrom="paragraph">
                  <wp:posOffset>85090</wp:posOffset>
                </wp:positionV>
                <wp:extent cx="2743200" cy="361950"/>
                <wp:effectExtent l="0" t="0" r="19050" b="1905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09B5" w14:textId="77777777" w:rsidR="0042168E" w:rsidRPr="00213E26" w:rsidRDefault="0042168E" w:rsidP="0042168E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14:paraId="4AA93E85" w14:textId="77777777" w:rsidR="0042168E" w:rsidRPr="003A20AA" w:rsidRDefault="0042168E" w:rsidP="00421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Публічний захист кваліфікаційної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84CF" id="Rectangle 41" o:spid="_x0000_s1051" style="position:absolute;left:0;text-align:left;margin-left:541.95pt;margin-top:6.7pt;width:3in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" fillcolor="#cff">
                <v:textbox>
                  <w:txbxContent>
                    <w:p w14:paraId="344809B5" w14:textId="77777777" w:rsidR="0042168E" w:rsidRPr="00213E26" w:rsidRDefault="0042168E" w:rsidP="0042168E">
                      <w:pPr>
                        <w:spacing w:after="0" w:line="12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  <w:lang w:val="uk-UA"/>
                        </w:rPr>
                      </w:pPr>
                    </w:p>
                    <w:p w14:paraId="4AA93E85" w14:textId="77777777" w:rsidR="0042168E" w:rsidRPr="003A20AA" w:rsidRDefault="0042168E" w:rsidP="00421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Публічний захист кваліфікаційної роботи</w:t>
                      </w:r>
                    </w:p>
                  </w:txbxContent>
                </v:textbox>
              </v:rect>
            </w:pict>
          </mc:Fallback>
        </mc:AlternateContent>
      </w:r>
    </w:p>
    <w:p w14:paraId="2409B295" w14:textId="77777777" w:rsidR="00842EA9" w:rsidRPr="000F0B30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14:paraId="2314C251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8EBD4" wp14:editId="177C2C3D">
                <wp:simplePos x="0" y="0"/>
                <wp:positionH relativeFrom="column">
                  <wp:posOffset>6871335</wp:posOffset>
                </wp:positionH>
                <wp:positionV relativeFrom="paragraph">
                  <wp:posOffset>46355</wp:posOffset>
                </wp:positionV>
                <wp:extent cx="2743200" cy="464185"/>
                <wp:effectExtent l="0" t="0" r="19050" b="1206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64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8054" w14:textId="77777777" w:rsidR="00CD2414" w:rsidRPr="00213E26" w:rsidRDefault="00CD2414" w:rsidP="00BB6B7E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14:paraId="385DE45E" w14:textId="77777777" w:rsidR="00CD2414" w:rsidRPr="003A20AA" w:rsidRDefault="0042168E" w:rsidP="00421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42168E">
                              <w:rPr>
                                <w:rFonts w:ascii="Times New Roman" w:hAnsi="Times New Roman"/>
                                <w:lang w:val="uk-UA"/>
                              </w:rPr>
                              <w:t>Єдиний державний кваліфікаційний іспит за спеціальністю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EBD4" id="_x0000_s1052" style="position:absolute;left:0;text-align:left;margin-left:541.05pt;margin-top:3.65pt;width:3in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" fillcolor="#cff">
                <v:textbox>
                  <w:txbxContent>
                    <w:p w14:paraId="250E8054" w14:textId="77777777" w:rsidR="00CD2414" w:rsidRPr="00213E26" w:rsidRDefault="00CD2414" w:rsidP="00BB6B7E">
                      <w:pPr>
                        <w:spacing w:after="0" w:line="12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  <w:lang w:val="uk-UA"/>
                        </w:rPr>
                      </w:pPr>
                    </w:p>
                    <w:p w14:paraId="385DE45E" w14:textId="77777777" w:rsidR="00CD2414" w:rsidRPr="003A20AA" w:rsidRDefault="0042168E" w:rsidP="00421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42168E">
                        <w:rPr>
                          <w:rFonts w:ascii="Times New Roman" w:hAnsi="Times New Roman"/>
                          <w:lang w:val="uk-UA"/>
                        </w:rPr>
                        <w:t>Єдиний державний кваліфікаційний іспит за спеціальністю</w:t>
                      </w:r>
                    </w:p>
                  </w:txbxContent>
                </v:textbox>
              </v:rect>
            </w:pict>
          </mc:Fallback>
        </mc:AlternateContent>
      </w:r>
    </w:p>
    <w:p w14:paraId="6E6F5C23" w14:textId="77777777" w:rsidR="00842EA9" w:rsidRPr="000F0B30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14:paraId="412EAC31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B9DC55" wp14:editId="224656E3">
                <wp:simplePos x="0" y="0"/>
                <wp:positionH relativeFrom="column">
                  <wp:posOffset>4213860</wp:posOffset>
                </wp:positionH>
                <wp:positionV relativeFrom="paragraph">
                  <wp:posOffset>101600</wp:posOffset>
                </wp:positionV>
                <wp:extent cx="1809750" cy="409575"/>
                <wp:effectExtent l="0" t="0" r="19050" b="28575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09575"/>
                        </a:xfrm>
                        <a:prstGeom prst="ellipse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C44D2" w14:textId="77777777" w:rsidR="00CD2414" w:rsidRPr="001B1577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>30 кредитів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9DC55" id="Oval 27" o:spid="_x0000_s1053" style="position:absolute;left:0;text-align:left;margin-left:331.8pt;margin-top:8pt;width:142.5pt;height:3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" fillcolor="#ccc0d9">
                <v:textbox>
                  <w:txbxContent>
                    <w:p w14:paraId="20EC44D2" w14:textId="77777777" w:rsidR="00CD2414" w:rsidRPr="001B1577" w:rsidRDefault="00CD2414" w:rsidP="00842EA9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>30 кредитів</w:t>
                      </w:r>
                    </w:p>
                  </w:txbxContent>
                </v:textbox>
              </v:oval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800A2B" wp14:editId="6E130D4D">
                <wp:simplePos x="0" y="0"/>
                <wp:positionH relativeFrom="column">
                  <wp:posOffset>775335</wp:posOffset>
                </wp:positionH>
                <wp:positionV relativeFrom="paragraph">
                  <wp:posOffset>101600</wp:posOffset>
                </wp:positionV>
                <wp:extent cx="1809750" cy="409575"/>
                <wp:effectExtent l="0" t="0" r="19050" b="28575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09575"/>
                        </a:xfrm>
                        <a:prstGeom prst="ellipse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38AF4" w14:textId="77777777" w:rsidR="00CD2414" w:rsidRPr="001B1577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>30</w:t>
                            </w:r>
                            <w:r w:rsidRPr="001B157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кредитів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00A2B" id="Oval 26" o:spid="_x0000_s1054" style="position:absolute;left:0;text-align:left;margin-left:61.05pt;margin-top:8pt;width:142.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" fillcolor="#ccc0d9">
                <v:textbox>
                  <w:txbxContent>
                    <w:p w14:paraId="0D138AF4" w14:textId="77777777" w:rsidR="00CD2414" w:rsidRPr="001B1577" w:rsidRDefault="00CD2414" w:rsidP="00842EA9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>30</w:t>
                      </w:r>
                      <w:r w:rsidRPr="001B157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кредитів</w:t>
                      </w:r>
                    </w:p>
                  </w:txbxContent>
                </v:textbox>
              </v:oval>
            </w:pict>
          </mc:Fallback>
        </mc:AlternateContent>
      </w:r>
    </w:p>
    <w:p w14:paraId="3690A8D8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F24293" wp14:editId="47F0E821">
                <wp:simplePos x="0" y="0"/>
                <wp:positionH relativeFrom="column">
                  <wp:posOffset>7471410</wp:posOffset>
                </wp:positionH>
                <wp:positionV relativeFrom="paragraph">
                  <wp:posOffset>5715</wp:posOffset>
                </wp:positionV>
                <wp:extent cx="1809750" cy="409575"/>
                <wp:effectExtent l="0" t="0" r="19050" b="28575"/>
                <wp:wrapNone/>
                <wp:docPr id="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09575"/>
                        </a:xfrm>
                        <a:prstGeom prst="ellipse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8586B" w14:textId="77777777" w:rsidR="00CD2414" w:rsidRPr="000B165B" w:rsidRDefault="00CD2414" w:rsidP="00842EA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>30</w:t>
                            </w:r>
                            <w:r w:rsidRPr="000B165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 кредитів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24293" id="Oval 28" o:spid="_x0000_s1055" style="position:absolute;left:0;text-align:left;margin-left:588.3pt;margin-top:.45pt;width:142.5pt;height:3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" fillcolor="#ccc0d9">
                <v:textbox>
                  <w:txbxContent>
                    <w:p w14:paraId="7698586B" w14:textId="77777777" w:rsidR="00CD2414" w:rsidRPr="000B165B" w:rsidRDefault="00CD2414" w:rsidP="00842EA9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>30</w:t>
                      </w:r>
                      <w:r w:rsidRPr="000B165B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uk-UA"/>
                        </w:rPr>
                        <w:t xml:space="preserve"> кредитів</w:t>
                      </w:r>
                    </w:p>
                  </w:txbxContent>
                </v:textbox>
              </v:oval>
            </w:pict>
          </mc:Fallback>
        </mc:AlternateContent>
      </w:r>
    </w:p>
    <w:p w14:paraId="66AA4686" w14:textId="77777777" w:rsidR="00842EA9" w:rsidRPr="000F0B30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</w:p>
    <w:p w14:paraId="2D607DA3" w14:textId="77777777" w:rsidR="00842EA9" w:rsidRPr="000F0B30" w:rsidRDefault="00BA2351" w:rsidP="00842EA9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61508" wp14:editId="04617B9F">
                <wp:simplePos x="0" y="0"/>
                <wp:positionH relativeFrom="column">
                  <wp:posOffset>7981950</wp:posOffset>
                </wp:positionH>
                <wp:positionV relativeFrom="paragraph">
                  <wp:posOffset>6350</wp:posOffset>
                </wp:positionV>
                <wp:extent cx="1781175" cy="476250"/>
                <wp:effectExtent l="0" t="0" r="28575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1600" w14:textId="77777777" w:rsidR="00CD2414" w:rsidRPr="0021667C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14:paraId="6C7BED0B" w14:textId="77777777" w:rsidR="00CD2414" w:rsidRPr="002F75C4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C2653">
                              <w:rPr>
                                <w:rFonts w:ascii="Times New Roman" w:hAnsi="Times New Roman"/>
                                <w:lang w:val="uk-UA"/>
                              </w:rPr>
                              <w:t>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1508" id="Rectangle 42" o:spid="_x0000_s1056" style="position:absolute;left:0;text-align:left;margin-left:628.5pt;margin-top:.5pt;width:140.2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" fillcolor="#cff">
                <v:textbox>
                  <w:txbxContent>
                    <w:p w14:paraId="7E7F1600" w14:textId="77777777" w:rsidR="00CD2414" w:rsidRPr="0021667C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uk-UA"/>
                        </w:rPr>
                      </w:pPr>
                    </w:p>
                    <w:p w14:paraId="6C7BED0B" w14:textId="77777777" w:rsidR="00CD2414" w:rsidRPr="002F75C4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C2653">
                        <w:rPr>
                          <w:rFonts w:ascii="Times New Roman" w:hAnsi="Times New Roman"/>
                          <w:lang w:val="uk-UA"/>
                        </w:rPr>
                        <w:t>Атестація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04095" wp14:editId="124A4FA5">
                <wp:simplePos x="0" y="0"/>
                <wp:positionH relativeFrom="column">
                  <wp:posOffset>6257925</wp:posOffset>
                </wp:positionH>
                <wp:positionV relativeFrom="paragraph">
                  <wp:posOffset>6350</wp:posOffset>
                </wp:positionV>
                <wp:extent cx="1657350" cy="476250"/>
                <wp:effectExtent l="0" t="0" r="19050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8E8F" w14:textId="77777777" w:rsidR="00CD2414" w:rsidRPr="0021667C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14:paraId="3159C7D6" w14:textId="77777777" w:rsidR="00CD2414" w:rsidRPr="002F75C4" w:rsidRDefault="00CD2414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Вибіркові компоненти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4095" id="Rectangle 40" o:spid="_x0000_s1057" style="position:absolute;left:0;text-align:left;margin-left:492.75pt;margin-top:.5pt;width:130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">
                <v:textbox>
                  <w:txbxContent>
                    <w:p w14:paraId="15B08E8F" w14:textId="77777777" w:rsidR="00CD2414" w:rsidRPr="0021667C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uk-UA"/>
                        </w:rPr>
                      </w:pPr>
                    </w:p>
                    <w:p w14:paraId="3159C7D6" w14:textId="77777777" w:rsidR="00CD2414" w:rsidRPr="002F75C4" w:rsidRDefault="00CD2414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Вибіркові компоненти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DE2117" wp14:editId="2FA85961">
                <wp:simplePos x="0" y="0"/>
                <wp:positionH relativeFrom="column">
                  <wp:posOffset>4061460</wp:posOffset>
                </wp:positionH>
                <wp:positionV relativeFrom="paragraph">
                  <wp:posOffset>6350</wp:posOffset>
                </wp:positionV>
                <wp:extent cx="2120265" cy="476250"/>
                <wp:effectExtent l="19050" t="19050" r="32385" b="5715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4762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40A083" w14:textId="77777777" w:rsidR="00CD2414" w:rsidRPr="00363F46" w:rsidRDefault="00CD2414" w:rsidP="00363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14:paraId="015A9524" w14:textId="77777777" w:rsidR="00CD2414" w:rsidRPr="00363F46" w:rsidRDefault="00CD2414" w:rsidP="00363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3F46">
                              <w:rPr>
                                <w:rFonts w:ascii="Times New Roman" w:hAnsi="Times New Roman"/>
                                <w:lang w:val="uk-UA"/>
                              </w:rPr>
                              <w:t>Практична підготовка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2117" id="_x0000_s1058" style="position:absolute;left:0;text-align:left;margin-left:319.8pt;margin-top:.5pt;width:166.9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" fillcolor="#70ad47" strokecolor="#f2f2f2" strokeweight="3pt">
                <v:shadow on="t" color="#375623" opacity=".5" offset="1pt"/>
                <v:textbox>
                  <w:txbxContent>
                    <w:p w14:paraId="2340A083" w14:textId="77777777" w:rsidR="00CD2414" w:rsidRPr="00363F46" w:rsidRDefault="00CD2414" w:rsidP="00363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8"/>
                          <w:szCs w:val="8"/>
                          <w:lang w:val="uk-UA"/>
                        </w:rPr>
                      </w:pPr>
                    </w:p>
                    <w:p w14:paraId="015A9524" w14:textId="77777777" w:rsidR="00CD2414" w:rsidRPr="00363F46" w:rsidRDefault="00CD2414" w:rsidP="00363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63F46">
                        <w:rPr>
                          <w:rFonts w:ascii="Times New Roman" w:hAnsi="Times New Roman"/>
                          <w:lang w:val="uk-UA"/>
                        </w:rPr>
                        <w:t>Практична підготовка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9B8E6" wp14:editId="20B74784">
                <wp:simplePos x="0" y="0"/>
                <wp:positionH relativeFrom="column">
                  <wp:posOffset>2261235</wp:posOffset>
                </wp:positionH>
                <wp:positionV relativeFrom="paragraph">
                  <wp:posOffset>6350</wp:posOffset>
                </wp:positionV>
                <wp:extent cx="1724025" cy="476250"/>
                <wp:effectExtent l="19050" t="19050" r="47625" b="5715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B00D6D" w14:textId="77777777" w:rsidR="00CD2414" w:rsidRPr="001A4AC9" w:rsidRDefault="00951C1E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Обов’язкові</w:t>
                            </w:r>
                            <w:r w:rsidR="00CD2414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компоненти (професійна підготовка)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B8E6" id="Rectangle 39" o:spid="_x0000_s1059" style="position:absolute;left:0;text-align:left;margin-left:178.05pt;margin-top:.5pt;width:135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" fillcolor="#4472c4" strokecolor="#f2f2f2" strokeweight="3pt">
                <v:shadow on="t" color="#1f3763" opacity=".5" offset="1pt"/>
                <v:textbox>
                  <w:txbxContent>
                    <w:p w14:paraId="38B00D6D" w14:textId="77777777" w:rsidR="00CD2414" w:rsidRPr="001A4AC9" w:rsidRDefault="00951C1E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Обов’язкові</w:t>
                      </w:r>
                      <w:r w:rsidR="00CD2414">
                        <w:rPr>
                          <w:rFonts w:ascii="Times New Roman" w:hAnsi="Times New Roman"/>
                          <w:lang w:val="uk-UA"/>
                        </w:rPr>
                        <w:t xml:space="preserve"> компоненти (професійна підготовка)</w:t>
                      </w:r>
                    </w:p>
                  </w:txbxContent>
                </v:textbox>
              </v:rect>
            </w:pict>
          </mc:Fallback>
        </mc:AlternateContent>
      </w:r>
      <w:r w:rsidRPr="000F0B3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F6560" wp14:editId="4520E639">
                <wp:simplePos x="0" y="0"/>
                <wp:positionH relativeFrom="column">
                  <wp:posOffset>468630</wp:posOffset>
                </wp:positionH>
                <wp:positionV relativeFrom="paragraph">
                  <wp:posOffset>6350</wp:posOffset>
                </wp:positionV>
                <wp:extent cx="1695450" cy="495300"/>
                <wp:effectExtent l="19050" t="19050" r="38100" b="5715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89069D" w14:textId="77777777" w:rsidR="00CD2414" w:rsidRPr="001A4AC9" w:rsidRDefault="003C3CF3" w:rsidP="00842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Обов’язкові компоненти </w:t>
                            </w:r>
                            <w:r w:rsidR="00CD2414">
                              <w:rPr>
                                <w:rFonts w:ascii="Times New Roman" w:hAnsi="Times New Roman"/>
                                <w:lang w:val="uk-UA"/>
                              </w:rPr>
                              <w:t>(загальна підготовка)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F6560" id="Rectangle 38" o:spid="_x0000_s1060" style="position:absolute;left:0;text-align:left;margin-left:36.9pt;margin-top:.5pt;width:133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" fillcolor="#ffc000" strokecolor="#f2f2f2" strokeweight="3pt">
                <v:shadow on="t" color="#7f5f00" opacity=".5" offset="1pt"/>
                <v:textbox>
                  <w:txbxContent>
                    <w:p w14:paraId="7989069D" w14:textId="77777777" w:rsidR="00CD2414" w:rsidRPr="001A4AC9" w:rsidRDefault="003C3CF3" w:rsidP="00842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Обов’язкові компоненти </w:t>
                      </w:r>
                      <w:r w:rsidR="00CD2414">
                        <w:rPr>
                          <w:rFonts w:ascii="Times New Roman" w:hAnsi="Times New Roman"/>
                          <w:lang w:val="uk-UA"/>
                        </w:rPr>
                        <w:t>(загальна підготовка)</w:t>
                      </w:r>
                    </w:p>
                  </w:txbxContent>
                </v:textbox>
              </v:rect>
            </w:pict>
          </mc:Fallback>
        </mc:AlternateContent>
      </w:r>
    </w:p>
    <w:p w14:paraId="69C0B2D3" w14:textId="77777777" w:rsidR="00842EA9" w:rsidRPr="000F0B30" w:rsidRDefault="00842EA9" w:rsidP="00842EA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9935FA" w14:textId="77777777" w:rsidR="00EF74B5" w:rsidRPr="000F0B30" w:rsidRDefault="00EF74B5" w:rsidP="00842EA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B86BD2" w14:textId="77777777" w:rsidR="0083779C" w:rsidRPr="000F0B30" w:rsidRDefault="00132CB8" w:rsidP="0083779C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F0B30">
        <w:rPr>
          <w:rFonts w:ascii="Times New Roman" w:hAnsi="Times New Roman"/>
          <w:b/>
          <w:sz w:val="26"/>
          <w:szCs w:val="26"/>
          <w:lang w:val="uk-UA"/>
        </w:rPr>
        <w:t>Рис 3.1</w:t>
      </w:r>
      <w:r w:rsidR="00842EA9" w:rsidRPr="000F0B30">
        <w:rPr>
          <w:rFonts w:ascii="Times New Roman" w:hAnsi="Times New Roman"/>
          <w:b/>
          <w:sz w:val="26"/>
          <w:szCs w:val="26"/>
          <w:lang w:val="uk-UA"/>
        </w:rPr>
        <w:t xml:space="preserve">. Структурно-логічна схема підготовки магістра </w:t>
      </w:r>
      <w:r w:rsidR="007D6F38" w:rsidRPr="000F0B30">
        <w:rPr>
          <w:rFonts w:ascii="Times New Roman" w:hAnsi="Times New Roman"/>
          <w:b/>
          <w:sz w:val="26"/>
          <w:szCs w:val="26"/>
          <w:lang w:val="uk-UA"/>
        </w:rPr>
        <w:t>п</w:t>
      </w:r>
      <w:r w:rsidR="009F288A" w:rsidRPr="000F0B30">
        <w:rPr>
          <w:rFonts w:ascii="Times New Roman" w:hAnsi="Times New Roman"/>
          <w:b/>
          <w:sz w:val="26"/>
          <w:szCs w:val="26"/>
          <w:lang w:val="uk-UA"/>
        </w:rPr>
        <w:t>рава</w:t>
      </w:r>
    </w:p>
    <w:p w14:paraId="2E0D3361" w14:textId="77777777" w:rsidR="0060798C" w:rsidRPr="000F0B30" w:rsidRDefault="0060798C" w:rsidP="0083779C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4B78CCC8" w14:textId="77777777" w:rsidR="0060798C" w:rsidRPr="000F0B30" w:rsidRDefault="00F32986" w:rsidP="00F32986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  <w:r w:rsidRPr="000F0B30">
        <w:rPr>
          <w:rFonts w:ascii="Times New Roman" w:hAnsi="Times New Roman"/>
          <w:bCs/>
          <w:sz w:val="26"/>
          <w:szCs w:val="26"/>
          <w:lang w:val="uk-UA"/>
        </w:rPr>
        <w:t>Таблиця 3.</w:t>
      </w:r>
      <w:r w:rsidR="00742F82" w:rsidRPr="000F0B30">
        <w:rPr>
          <w:rFonts w:ascii="Times New Roman" w:hAnsi="Times New Roman"/>
          <w:bCs/>
          <w:sz w:val="26"/>
          <w:szCs w:val="26"/>
          <w:lang w:val="uk-UA"/>
        </w:rPr>
        <w:t>3</w:t>
      </w:r>
    </w:p>
    <w:p w14:paraId="7454E580" w14:textId="77777777" w:rsidR="00A045C9" w:rsidRPr="000F0B30" w:rsidRDefault="00A045C9" w:rsidP="00F32986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</w:p>
    <w:p w14:paraId="77F55F53" w14:textId="77777777" w:rsidR="00BD4E68" w:rsidRPr="000F0B30" w:rsidRDefault="00BD4E68" w:rsidP="7C6709A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7C6709AD">
        <w:rPr>
          <w:rFonts w:ascii="Times New Roman" w:hAnsi="Times New Roman"/>
          <w:b/>
          <w:bCs/>
          <w:sz w:val="26"/>
          <w:szCs w:val="26"/>
          <w:lang w:val="uk-UA"/>
        </w:rPr>
        <w:t>Матриця відповідності визначених Стандартом компетентностей</w:t>
      </w:r>
      <w:r w:rsidR="001E5803" w:rsidRPr="7C6709AD">
        <w:rPr>
          <w:rFonts w:ascii="Times New Roman" w:hAnsi="Times New Roman"/>
          <w:b/>
          <w:bCs/>
          <w:sz w:val="26"/>
          <w:szCs w:val="26"/>
          <w:lang w:val="uk-UA"/>
        </w:rPr>
        <w:t>/</w:t>
      </w:r>
      <w:r w:rsidR="00F94B1D" w:rsidRPr="7C6709AD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1E5803" w:rsidRPr="7C6709AD">
        <w:rPr>
          <w:rFonts w:ascii="Times New Roman" w:hAnsi="Times New Roman"/>
          <w:b/>
          <w:bCs/>
          <w:sz w:val="26"/>
          <w:szCs w:val="26"/>
          <w:lang w:val="uk-UA"/>
        </w:rPr>
        <w:t>результатів навчання дескрипторам НРК</w:t>
      </w:r>
    </w:p>
    <w:p w14:paraId="1B56EEDD" w14:textId="77777777" w:rsidR="001E5803" w:rsidRPr="000F0B30" w:rsidRDefault="001E5803" w:rsidP="7C6709A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22"/>
        <w:gridCol w:w="3222"/>
        <w:gridCol w:w="3222"/>
        <w:gridCol w:w="2700"/>
      </w:tblGrid>
      <w:tr w:rsidR="009A6947" w:rsidRPr="000F0B30" w14:paraId="1B96F024" w14:textId="77777777" w:rsidTr="7C6709AD">
        <w:tc>
          <w:tcPr>
            <w:tcW w:w="2518" w:type="dxa"/>
            <w:shd w:val="clear" w:color="auto" w:fill="E7E6E6" w:themeFill="background2"/>
          </w:tcPr>
          <w:p w14:paraId="71164390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Класифікація компетентностей (результатів навчання) за НРК</w:t>
            </w:r>
          </w:p>
        </w:tc>
        <w:tc>
          <w:tcPr>
            <w:tcW w:w="3222" w:type="dxa"/>
            <w:shd w:val="clear" w:color="auto" w:fill="E7E6E6" w:themeFill="background2"/>
          </w:tcPr>
          <w:p w14:paraId="7E2ADCC0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Знання</w:t>
            </w:r>
          </w:p>
          <w:p w14:paraId="4D63B240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Зн1 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14:paraId="04BA2EE0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Зн2 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>Критичне осмислення проблем у галузі та на межі галузей знань</w:t>
            </w:r>
          </w:p>
        </w:tc>
        <w:tc>
          <w:tcPr>
            <w:tcW w:w="3222" w:type="dxa"/>
            <w:shd w:val="clear" w:color="auto" w:fill="E7E6E6" w:themeFill="background2"/>
          </w:tcPr>
          <w:p w14:paraId="75A4F0E2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Уміння/навички</w:t>
            </w:r>
          </w:p>
          <w:p w14:paraId="53BA0011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Ум1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Спеціалізовані уміння/навички розв’язання проблем, необхідні для проведення досліджень та/або проведення інноваційної діяльності з метою розвитку нових знань та процедур</w:t>
            </w:r>
          </w:p>
          <w:p w14:paraId="21A170A8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Ум2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інтегрувати знання та розв’язувати складні задачі у широких або мультидисциплінарних контекстах</w:t>
            </w:r>
          </w:p>
          <w:p w14:paraId="496BA6C3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Ум3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3222" w:type="dxa"/>
            <w:shd w:val="clear" w:color="auto" w:fill="E7E6E6" w:themeFill="background2"/>
          </w:tcPr>
          <w:p w14:paraId="41E9567D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Комунікація</w:t>
            </w:r>
          </w:p>
          <w:p w14:paraId="2FA7D679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К1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Зрозуміле недвозначне донесення власних знань, висновків та аргументації до фахівців і нефахівців, зокрема, до осіб, які навчаються</w:t>
            </w:r>
          </w:p>
          <w:p w14:paraId="54DBAA5C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К2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Використання іноземних мов у професійній діяльності</w:t>
            </w:r>
          </w:p>
        </w:tc>
        <w:tc>
          <w:tcPr>
            <w:tcW w:w="2700" w:type="dxa"/>
            <w:shd w:val="clear" w:color="auto" w:fill="E7E6E6" w:themeFill="background2"/>
          </w:tcPr>
          <w:p w14:paraId="0A23736D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Відповідальність та автономія</w:t>
            </w:r>
          </w:p>
          <w:p w14:paraId="0D0FD493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АВ1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Управління робочими або навчальними процесами, які є складними, непередбачуваними та потребують нових стратегічних підходів </w:t>
            </w:r>
          </w:p>
          <w:p w14:paraId="335AB2D1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АВ2 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 w14:paraId="398AC43B" w14:textId="77777777" w:rsidR="009A6947" w:rsidRPr="000F0B30" w:rsidRDefault="78061B3F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7C6709A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АВ3</w:t>
            </w:r>
            <w:r w:rsidRPr="7C6709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продовжувати навчання з високим ступенем автономії</w:t>
            </w:r>
          </w:p>
        </w:tc>
      </w:tr>
      <w:tr w:rsidR="009A6947" w:rsidRPr="000F0B30" w14:paraId="49AF38FB" w14:textId="77777777" w:rsidTr="7C6709AD">
        <w:tc>
          <w:tcPr>
            <w:tcW w:w="14884" w:type="dxa"/>
            <w:gridSpan w:val="5"/>
            <w:shd w:val="clear" w:color="auto" w:fill="E7E6E6" w:themeFill="background2"/>
          </w:tcPr>
          <w:p w14:paraId="08874D5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0B30">
              <w:rPr>
                <w:rFonts w:ascii="Times New Roman" w:hAnsi="Times New Roman"/>
                <w:b/>
                <w:lang w:val="uk-UA"/>
              </w:rPr>
              <w:t>Загальні компетентності</w:t>
            </w:r>
          </w:p>
        </w:tc>
      </w:tr>
      <w:tr w:rsidR="009A6947" w:rsidRPr="000F0B30" w14:paraId="039E9807" w14:textId="77777777" w:rsidTr="7C6709AD">
        <w:tc>
          <w:tcPr>
            <w:tcW w:w="2518" w:type="dxa"/>
          </w:tcPr>
          <w:p w14:paraId="6229D35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</w:t>
            </w:r>
          </w:p>
        </w:tc>
        <w:tc>
          <w:tcPr>
            <w:tcW w:w="3222" w:type="dxa"/>
          </w:tcPr>
          <w:p w14:paraId="799EA35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55ED843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13F7228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14:paraId="0AF567D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2900B35D" w14:textId="77777777" w:rsidTr="7C6709AD">
        <w:tc>
          <w:tcPr>
            <w:tcW w:w="2518" w:type="dxa"/>
          </w:tcPr>
          <w:p w14:paraId="763AF8F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ЗК2</w:t>
            </w:r>
          </w:p>
        </w:tc>
        <w:tc>
          <w:tcPr>
            <w:tcW w:w="3222" w:type="dxa"/>
          </w:tcPr>
          <w:p w14:paraId="4F6F07C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14:paraId="718B5A7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14:paraId="0A19EE35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1FD4279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299E4285" w14:textId="77777777" w:rsidTr="7C6709AD">
        <w:tc>
          <w:tcPr>
            <w:tcW w:w="2518" w:type="dxa"/>
          </w:tcPr>
          <w:p w14:paraId="1AEDBDE5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ЗК3</w:t>
            </w:r>
          </w:p>
        </w:tc>
        <w:tc>
          <w:tcPr>
            <w:tcW w:w="3222" w:type="dxa"/>
          </w:tcPr>
          <w:p w14:paraId="2D9ABC2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243011D6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Ум1</w:t>
            </w:r>
          </w:p>
        </w:tc>
        <w:tc>
          <w:tcPr>
            <w:tcW w:w="3222" w:type="dxa"/>
          </w:tcPr>
          <w:p w14:paraId="6328FC08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14:paraId="3659AF1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4C2BF128" w14:textId="77777777" w:rsidTr="7C6709AD">
        <w:tc>
          <w:tcPr>
            <w:tcW w:w="2518" w:type="dxa"/>
          </w:tcPr>
          <w:p w14:paraId="376AC14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ЗК4</w:t>
            </w:r>
          </w:p>
        </w:tc>
        <w:tc>
          <w:tcPr>
            <w:tcW w:w="3222" w:type="dxa"/>
          </w:tcPr>
          <w:p w14:paraId="1584CBC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14:paraId="22898F98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125683F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1C10D0E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0F0B30" w14:paraId="579C8B53" w14:textId="77777777" w:rsidTr="7C6709AD">
        <w:tc>
          <w:tcPr>
            <w:tcW w:w="2518" w:type="dxa"/>
          </w:tcPr>
          <w:p w14:paraId="4CCF7C4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ЗК5</w:t>
            </w:r>
          </w:p>
        </w:tc>
        <w:tc>
          <w:tcPr>
            <w:tcW w:w="3222" w:type="dxa"/>
          </w:tcPr>
          <w:p w14:paraId="4EE0579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0F8DDA0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</w:tcPr>
          <w:p w14:paraId="4FF14C80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К2</w:t>
            </w:r>
          </w:p>
        </w:tc>
        <w:tc>
          <w:tcPr>
            <w:tcW w:w="2700" w:type="dxa"/>
          </w:tcPr>
          <w:p w14:paraId="7710B92B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0F0B30" w14:paraId="5E8A4A2A" w14:textId="77777777" w:rsidTr="7C6709AD">
        <w:tc>
          <w:tcPr>
            <w:tcW w:w="2518" w:type="dxa"/>
          </w:tcPr>
          <w:p w14:paraId="2B99CDC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ЗК6</w:t>
            </w:r>
          </w:p>
        </w:tc>
        <w:tc>
          <w:tcPr>
            <w:tcW w:w="3222" w:type="dxa"/>
          </w:tcPr>
          <w:p w14:paraId="467881AB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18135B4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Ум1</w:t>
            </w:r>
          </w:p>
        </w:tc>
        <w:tc>
          <w:tcPr>
            <w:tcW w:w="3222" w:type="dxa"/>
          </w:tcPr>
          <w:p w14:paraId="39A2A58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14:paraId="2FB56FA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0F0B30" w14:paraId="46102E5E" w14:textId="77777777" w:rsidTr="7C6709AD">
        <w:tc>
          <w:tcPr>
            <w:tcW w:w="2518" w:type="dxa"/>
          </w:tcPr>
          <w:p w14:paraId="7A4C12E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ЗК7</w:t>
            </w:r>
          </w:p>
        </w:tc>
        <w:tc>
          <w:tcPr>
            <w:tcW w:w="3222" w:type="dxa"/>
          </w:tcPr>
          <w:p w14:paraId="537F475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14:paraId="54DFEF3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Ум1</w:t>
            </w:r>
          </w:p>
        </w:tc>
        <w:tc>
          <w:tcPr>
            <w:tcW w:w="3222" w:type="dxa"/>
          </w:tcPr>
          <w:p w14:paraId="2DE96720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6E261568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0F0B30" w14:paraId="4D47757F" w14:textId="77777777" w:rsidTr="7C6709AD">
        <w:tc>
          <w:tcPr>
            <w:tcW w:w="2518" w:type="dxa"/>
          </w:tcPr>
          <w:p w14:paraId="75CFA21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ЗК8</w:t>
            </w:r>
          </w:p>
        </w:tc>
        <w:tc>
          <w:tcPr>
            <w:tcW w:w="3222" w:type="dxa"/>
          </w:tcPr>
          <w:p w14:paraId="398A334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05DF275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14:paraId="5CF596B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54A4B1D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0F0B30" w14:paraId="06564644" w14:textId="77777777" w:rsidTr="7C6709AD">
        <w:tc>
          <w:tcPr>
            <w:tcW w:w="2518" w:type="dxa"/>
          </w:tcPr>
          <w:p w14:paraId="497374A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ЗК9</w:t>
            </w:r>
          </w:p>
        </w:tc>
        <w:tc>
          <w:tcPr>
            <w:tcW w:w="3222" w:type="dxa"/>
          </w:tcPr>
          <w:p w14:paraId="6D4F43F8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14EF735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14:paraId="41296A6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14:paraId="6CE41DC0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622A2F10" w14:textId="77777777" w:rsidTr="7C6709AD">
        <w:tc>
          <w:tcPr>
            <w:tcW w:w="2518" w:type="dxa"/>
          </w:tcPr>
          <w:p w14:paraId="36D2476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222" w:type="dxa"/>
          </w:tcPr>
          <w:p w14:paraId="3C09930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565978B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4179A94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14:paraId="7360C31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FB4500" w:rsidRPr="000F0B30" w14:paraId="20468772" w14:textId="77777777" w:rsidTr="7C6709AD">
        <w:tc>
          <w:tcPr>
            <w:tcW w:w="2518" w:type="dxa"/>
          </w:tcPr>
          <w:p w14:paraId="44418796" w14:textId="5F8E2E45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ЗК11</w:t>
            </w:r>
          </w:p>
        </w:tc>
        <w:tc>
          <w:tcPr>
            <w:tcW w:w="3222" w:type="dxa"/>
          </w:tcPr>
          <w:p w14:paraId="20FB6A93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68343E26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37413336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5B567EAD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B4500" w:rsidRPr="000F0B30" w14:paraId="6D662EE7" w14:textId="77777777" w:rsidTr="7C6709AD">
        <w:tc>
          <w:tcPr>
            <w:tcW w:w="2518" w:type="dxa"/>
          </w:tcPr>
          <w:p w14:paraId="583BB2FE" w14:textId="5FB9F0B6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ЗК12</w:t>
            </w:r>
          </w:p>
        </w:tc>
        <w:tc>
          <w:tcPr>
            <w:tcW w:w="3222" w:type="dxa"/>
          </w:tcPr>
          <w:p w14:paraId="054E9B89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33B18168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3BBE33D2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0AD6CC3E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B4500" w:rsidRPr="000F0B30" w14:paraId="748B5173" w14:textId="77777777" w:rsidTr="7C6709AD">
        <w:tc>
          <w:tcPr>
            <w:tcW w:w="2518" w:type="dxa"/>
          </w:tcPr>
          <w:p w14:paraId="7C29D4DB" w14:textId="23B5351F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ЗК13</w:t>
            </w:r>
          </w:p>
        </w:tc>
        <w:tc>
          <w:tcPr>
            <w:tcW w:w="3222" w:type="dxa"/>
          </w:tcPr>
          <w:p w14:paraId="6BD7C799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5011241A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3CA2EC76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51563DBD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6947" w:rsidRPr="000F0B30" w14:paraId="7CC197FE" w14:textId="77777777" w:rsidTr="7C6709AD">
        <w:tc>
          <w:tcPr>
            <w:tcW w:w="14884" w:type="dxa"/>
            <w:gridSpan w:val="5"/>
            <w:shd w:val="clear" w:color="auto" w:fill="E7E6E6" w:themeFill="background2"/>
          </w:tcPr>
          <w:p w14:paraId="075C58A6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0B30">
              <w:rPr>
                <w:rFonts w:ascii="Times New Roman" w:hAnsi="Times New Roman"/>
                <w:b/>
                <w:lang w:val="uk-UA"/>
              </w:rPr>
              <w:t>Спеціальні (фахові, предметні) компетентності</w:t>
            </w:r>
          </w:p>
        </w:tc>
      </w:tr>
      <w:tr w:rsidR="009A6947" w:rsidRPr="000F0B30" w14:paraId="000B5F54" w14:textId="77777777" w:rsidTr="7C6709AD">
        <w:tc>
          <w:tcPr>
            <w:tcW w:w="2518" w:type="dxa"/>
            <w:vAlign w:val="bottom"/>
          </w:tcPr>
          <w:p w14:paraId="29F0D440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</w:t>
            </w:r>
          </w:p>
        </w:tc>
        <w:tc>
          <w:tcPr>
            <w:tcW w:w="3222" w:type="dxa"/>
            <w:vAlign w:val="bottom"/>
          </w:tcPr>
          <w:p w14:paraId="170B612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  <w:vAlign w:val="bottom"/>
          </w:tcPr>
          <w:p w14:paraId="2A9B276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1D447005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658A271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45C2D4B9" w14:textId="77777777" w:rsidTr="7C6709AD">
        <w:tc>
          <w:tcPr>
            <w:tcW w:w="2518" w:type="dxa"/>
            <w:vAlign w:val="bottom"/>
          </w:tcPr>
          <w:p w14:paraId="4F54BA2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СК2</w:t>
            </w:r>
          </w:p>
        </w:tc>
        <w:tc>
          <w:tcPr>
            <w:tcW w:w="3222" w:type="dxa"/>
            <w:vAlign w:val="bottom"/>
          </w:tcPr>
          <w:p w14:paraId="00777E6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0339416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468E322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14:paraId="5826060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6947" w:rsidRPr="000F0B30" w14:paraId="08537250" w14:textId="77777777" w:rsidTr="7C6709AD">
        <w:tc>
          <w:tcPr>
            <w:tcW w:w="2518" w:type="dxa"/>
            <w:vAlign w:val="bottom"/>
          </w:tcPr>
          <w:p w14:paraId="5E67994B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СК3</w:t>
            </w:r>
          </w:p>
        </w:tc>
        <w:tc>
          <w:tcPr>
            <w:tcW w:w="3222" w:type="dxa"/>
            <w:vAlign w:val="bottom"/>
          </w:tcPr>
          <w:p w14:paraId="4770B52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14:paraId="49E26A0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14:paraId="0E09F4E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14:paraId="2F05B09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0F0B30" w14:paraId="0B87D3AE" w14:textId="77777777" w:rsidTr="7C6709AD">
        <w:tc>
          <w:tcPr>
            <w:tcW w:w="2518" w:type="dxa"/>
            <w:vAlign w:val="bottom"/>
          </w:tcPr>
          <w:p w14:paraId="04550D0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СК4</w:t>
            </w:r>
          </w:p>
        </w:tc>
        <w:tc>
          <w:tcPr>
            <w:tcW w:w="3222" w:type="dxa"/>
            <w:vAlign w:val="bottom"/>
          </w:tcPr>
          <w:p w14:paraId="4DE28915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06B1D0E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6EA82BC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44A510F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0F0B30" w14:paraId="2FE89470" w14:textId="77777777" w:rsidTr="7C6709AD">
        <w:tc>
          <w:tcPr>
            <w:tcW w:w="2518" w:type="dxa"/>
            <w:vAlign w:val="bottom"/>
          </w:tcPr>
          <w:p w14:paraId="74D083C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СК5</w:t>
            </w:r>
          </w:p>
        </w:tc>
        <w:tc>
          <w:tcPr>
            <w:tcW w:w="3222" w:type="dxa"/>
            <w:vAlign w:val="bottom"/>
          </w:tcPr>
          <w:p w14:paraId="7E5CC47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14:paraId="47E9A1E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68F42BC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14:paraId="7A4122F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6947" w:rsidRPr="000F0B30" w14:paraId="3F352790" w14:textId="77777777" w:rsidTr="7C6709AD">
        <w:tc>
          <w:tcPr>
            <w:tcW w:w="2518" w:type="dxa"/>
            <w:vAlign w:val="bottom"/>
          </w:tcPr>
          <w:p w14:paraId="089353A6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СК6</w:t>
            </w:r>
          </w:p>
        </w:tc>
        <w:tc>
          <w:tcPr>
            <w:tcW w:w="3222" w:type="dxa"/>
            <w:vAlign w:val="bottom"/>
          </w:tcPr>
          <w:p w14:paraId="16FCBB4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14:paraId="78AA7B6B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14:paraId="3F4DC12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14:paraId="24F752E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0F0B30" w14:paraId="20BF2DFD" w14:textId="77777777" w:rsidTr="7C6709AD">
        <w:tc>
          <w:tcPr>
            <w:tcW w:w="2518" w:type="dxa"/>
            <w:vAlign w:val="bottom"/>
          </w:tcPr>
          <w:p w14:paraId="753B948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СК7</w:t>
            </w:r>
          </w:p>
        </w:tc>
        <w:tc>
          <w:tcPr>
            <w:tcW w:w="3222" w:type="dxa"/>
            <w:vAlign w:val="bottom"/>
          </w:tcPr>
          <w:p w14:paraId="09BD06D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14:paraId="33BCF246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72A744C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1606DFA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0F0B30" w14:paraId="04F9CD42" w14:textId="77777777" w:rsidTr="7C6709AD">
        <w:tc>
          <w:tcPr>
            <w:tcW w:w="2518" w:type="dxa"/>
            <w:vAlign w:val="bottom"/>
          </w:tcPr>
          <w:p w14:paraId="6154035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СК8</w:t>
            </w:r>
          </w:p>
        </w:tc>
        <w:tc>
          <w:tcPr>
            <w:tcW w:w="3222" w:type="dxa"/>
          </w:tcPr>
          <w:p w14:paraId="6F114F4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061AA6B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477996C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1E99951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0F0B30" w14:paraId="4517E858" w14:textId="77777777" w:rsidTr="7C6709AD">
        <w:tc>
          <w:tcPr>
            <w:tcW w:w="2518" w:type="dxa"/>
            <w:vAlign w:val="bottom"/>
          </w:tcPr>
          <w:p w14:paraId="7E44030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СК9</w:t>
            </w:r>
          </w:p>
        </w:tc>
        <w:tc>
          <w:tcPr>
            <w:tcW w:w="3222" w:type="dxa"/>
            <w:vAlign w:val="bottom"/>
          </w:tcPr>
          <w:p w14:paraId="12357AF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  <w:vAlign w:val="bottom"/>
          </w:tcPr>
          <w:p w14:paraId="28BB119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2B9EF971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0CD43C3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6919C0CC" w14:textId="77777777" w:rsidTr="7C6709AD">
        <w:tc>
          <w:tcPr>
            <w:tcW w:w="2518" w:type="dxa"/>
            <w:vAlign w:val="bottom"/>
          </w:tcPr>
          <w:p w14:paraId="41395F4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СК10</w:t>
            </w:r>
          </w:p>
        </w:tc>
        <w:tc>
          <w:tcPr>
            <w:tcW w:w="3222" w:type="dxa"/>
            <w:vAlign w:val="bottom"/>
          </w:tcPr>
          <w:p w14:paraId="5109AC9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14:paraId="7B2F0FB8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577AF12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2281D01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4077001E" w14:textId="77777777" w:rsidTr="7C6709AD">
        <w:tc>
          <w:tcPr>
            <w:tcW w:w="2518" w:type="dxa"/>
            <w:vAlign w:val="bottom"/>
          </w:tcPr>
          <w:p w14:paraId="1C06514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СК11</w:t>
            </w:r>
          </w:p>
        </w:tc>
        <w:tc>
          <w:tcPr>
            <w:tcW w:w="3222" w:type="dxa"/>
            <w:vAlign w:val="bottom"/>
          </w:tcPr>
          <w:p w14:paraId="39685A8C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14:paraId="7366733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3C5EF453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21CFEAFF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0F0B30" w14:paraId="2B437A36" w14:textId="77777777" w:rsidTr="7C6709AD">
        <w:tc>
          <w:tcPr>
            <w:tcW w:w="2518" w:type="dxa"/>
            <w:vAlign w:val="bottom"/>
          </w:tcPr>
          <w:p w14:paraId="304C63A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СК12</w:t>
            </w:r>
          </w:p>
        </w:tc>
        <w:tc>
          <w:tcPr>
            <w:tcW w:w="3222" w:type="dxa"/>
          </w:tcPr>
          <w:p w14:paraId="7D98C97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6975264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  <w:vAlign w:val="bottom"/>
          </w:tcPr>
          <w:p w14:paraId="4E4B5CF8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3C3A7FB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6FB1A3C9" w14:textId="77777777" w:rsidTr="7C6709AD">
        <w:tc>
          <w:tcPr>
            <w:tcW w:w="2518" w:type="dxa"/>
            <w:vAlign w:val="bottom"/>
          </w:tcPr>
          <w:p w14:paraId="56B4297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СК13</w:t>
            </w:r>
          </w:p>
        </w:tc>
        <w:tc>
          <w:tcPr>
            <w:tcW w:w="3222" w:type="dxa"/>
            <w:vAlign w:val="bottom"/>
          </w:tcPr>
          <w:p w14:paraId="58A73E0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14:paraId="23045CA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  <w:vAlign w:val="bottom"/>
          </w:tcPr>
          <w:p w14:paraId="79643E86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15BF872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569AA7E8" w14:textId="77777777" w:rsidTr="7C6709AD">
        <w:tc>
          <w:tcPr>
            <w:tcW w:w="2518" w:type="dxa"/>
            <w:vAlign w:val="bottom"/>
          </w:tcPr>
          <w:p w14:paraId="0CE53914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СК14</w:t>
            </w:r>
          </w:p>
        </w:tc>
        <w:tc>
          <w:tcPr>
            <w:tcW w:w="3222" w:type="dxa"/>
            <w:vAlign w:val="bottom"/>
          </w:tcPr>
          <w:p w14:paraId="50CB6CD6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14:paraId="271B2CE7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  <w:vAlign w:val="bottom"/>
          </w:tcPr>
          <w:p w14:paraId="5896679E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1D12001A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0F0B30" w14:paraId="6800B60D" w14:textId="77777777" w:rsidTr="7C6709AD">
        <w:tc>
          <w:tcPr>
            <w:tcW w:w="2518" w:type="dxa"/>
            <w:vAlign w:val="bottom"/>
          </w:tcPr>
          <w:p w14:paraId="06284D8B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СК15</w:t>
            </w:r>
          </w:p>
        </w:tc>
        <w:tc>
          <w:tcPr>
            <w:tcW w:w="3222" w:type="dxa"/>
            <w:vAlign w:val="bottom"/>
          </w:tcPr>
          <w:p w14:paraId="5333944D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  <w:vAlign w:val="bottom"/>
          </w:tcPr>
          <w:p w14:paraId="7CCD40C2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14:paraId="693A5D2B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14:paraId="7F151CD9" w14:textId="77777777" w:rsidR="009A6947" w:rsidRPr="000F0B30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F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FB4500" w:rsidRPr="000F0B30" w14:paraId="208C371E" w14:textId="77777777" w:rsidTr="7C6709AD">
        <w:tc>
          <w:tcPr>
            <w:tcW w:w="2518" w:type="dxa"/>
            <w:vAlign w:val="bottom"/>
          </w:tcPr>
          <w:p w14:paraId="28F17E95" w14:textId="24F34383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СК16</w:t>
            </w:r>
          </w:p>
        </w:tc>
        <w:tc>
          <w:tcPr>
            <w:tcW w:w="3222" w:type="dxa"/>
            <w:vAlign w:val="bottom"/>
          </w:tcPr>
          <w:p w14:paraId="5391E0A3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1E63A422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6F9C7ACD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14:paraId="611FEB21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B4500" w:rsidRPr="000F0B30" w14:paraId="26631DEA" w14:textId="77777777" w:rsidTr="7C6709AD">
        <w:tc>
          <w:tcPr>
            <w:tcW w:w="2518" w:type="dxa"/>
            <w:vAlign w:val="bottom"/>
          </w:tcPr>
          <w:p w14:paraId="45BE906E" w14:textId="40514C81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СК17</w:t>
            </w:r>
          </w:p>
        </w:tc>
        <w:tc>
          <w:tcPr>
            <w:tcW w:w="3222" w:type="dxa"/>
            <w:vAlign w:val="bottom"/>
          </w:tcPr>
          <w:p w14:paraId="3AB7A3ED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32189E61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7580BC90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14:paraId="66CECB88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B4500" w:rsidRPr="000F0B30" w14:paraId="0B4C744B" w14:textId="77777777" w:rsidTr="7C6709AD">
        <w:tc>
          <w:tcPr>
            <w:tcW w:w="2518" w:type="dxa"/>
            <w:vAlign w:val="bottom"/>
          </w:tcPr>
          <w:p w14:paraId="6820F211" w14:textId="2DBDB44E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СК18</w:t>
            </w:r>
          </w:p>
        </w:tc>
        <w:tc>
          <w:tcPr>
            <w:tcW w:w="3222" w:type="dxa"/>
            <w:vAlign w:val="bottom"/>
          </w:tcPr>
          <w:p w14:paraId="52F36CB6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5F9E6997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14:paraId="5B45C023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14:paraId="1DE8E957" w14:textId="77777777" w:rsidR="00FB4500" w:rsidRPr="000F0B30" w:rsidRDefault="00FB4500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7E550F6C" w14:textId="77777777" w:rsidR="00F94B1D" w:rsidRPr="000F0B30" w:rsidRDefault="00F94B1D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03DA85C" w14:textId="77777777" w:rsidR="00643091" w:rsidRPr="000F0B30" w:rsidRDefault="00643091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F0B30">
        <w:rPr>
          <w:rFonts w:ascii="Times New Roman" w:hAnsi="Times New Roman"/>
          <w:b/>
          <w:sz w:val="26"/>
          <w:szCs w:val="26"/>
          <w:lang w:val="uk-UA"/>
        </w:rPr>
        <w:br w:type="page"/>
      </w:r>
    </w:p>
    <w:p w14:paraId="78708A4A" w14:textId="77777777" w:rsidR="00643091" w:rsidRPr="000F0B30" w:rsidRDefault="00643091" w:rsidP="00643091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  <w:r w:rsidRPr="000F0B30">
        <w:rPr>
          <w:rFonts w:ascii="Times New Roman" w:hAnsi="Times New Roman"/>
          <w:bCs/>
          <w:sz w:val="26"/>
          <w:szCs w:val="26"/>
          <w:lang w:val="uk-UA"/>
        </w:rPr>
        <w:lastRenderedPageBreak/>
        <w:t>Таблиця 3.</w:t>
      </w:r>
      <w:r w:rsidR="00742F82" w:rsidRPr="000F0B30">
        <w:rPr>
          <w:rFonts w:ascii="Times New Roman" w:hAnsi="Times New Roman"/>
          <w:bCs/>
          <w:sz w:val="26"/>
          <w:szCs w:val="26"/>
          <w:lang w:val="uk-UA"/>
        </w:rPr>
        <w:t>4</w:t>
      </w:r>
    </w:p>
    <w:p w14:paraId="107633EB" w14:textId="77777777" w:rsidR="00F94B1D" w:rsidRPr="000F0B30" w:rsidRDefault="00F94B1D" w:rsidP="00643091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</w:p>
    <w:p w14:paraId="21B27BBD" w14:textId="77777777" w:rsidR="00643091" w:rsidRPr="000F0B30" w:rsidRDefault="00643091" w:rsidP="7C6709A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7C6709AD">
        <w:rPr>
          <w:rFonts w:ascii="Times New Roman" w:hAnsi="Times New Roman"/>
          <w:b/>
          <w:bCs/>
          <w:sz w:val="26"/>
          <w:szCs w:val="26"/>
          <w:lang w:val="uk-UA"/>
        </w:rPr>
        <w:t>Матриця відповідності визначених Стандартом результатів навчання та компетентностей</w:t>
      </w:r>
    </w:p>
    <w:p w14:paraId="5741D26F" w14:textId="77777777" w:rsidR="00643091" w:rsidRPr="000F0B30" w:rsidRDefault="00643091" w:rsidP="7C6709A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37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911DB1" w:rsidRPr="000F0B30" w14:paraId="6A63368C" w14:textId="77777777" w:rsidTr="00911DB1">
        <w:trPr>
          <w:cantSplit/>
          <w:trHeight w:val="290"/>
          <w:tblHeader/>
          <w:jc w:val="center"/>
        </w:trPr>
        <w:tc>
          <w:tcPr>
            <w:tcW w:w="486" w:type="pct"/>
            <w:vMerge w:val="restart"/>
            <w:vAlign w:val="center"/>
          </w:tcPr>
          <w:p w14:paraId="1332BED3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417" w:type="pct"/>
            <w:vMerge w:val="restart"/>
            <w:vAlign w:val="center"/>
          </w:tcPr>
          <w:p w14:paraId="1CCF579B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Інтегральна компетентність</w:t>
            </w:r>
          </w:p>
        </w:tc>
        <w:tc>
          <w:tcPr>
            <w:tcW w:w="4097" w:type="pct"/>
            <w:gridSpan w:val="31"/>
          </w:tcPr>
          <w:p w14:paraId="59609C90" w14:textId="7E259239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911DB1" w:rsidRPr="000F0B30" w14:paraId="76BBC097" w14:textId="77777777" w:rsidTr="00911DB1">
        <w:trPr>
          <w:cantSplit/>
          <w:trHeight w:val="70"/>
          <w:tblHeader/>
          <w:jc w:val="center"/>
        </w:trPr>
        <w:tc>
          <w:tcPr>
            <w:tcW w:w="486" w:type="pct"/>
            <w:vMerge/>
          </w:tcPr>
          <w:p w14:paraId="7B308AD2" w14:textId="77777777" w:rsidR="00911DB1" w:rsidRPr="000F0B30" w:rsidRDefault="00911DB1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Merge/>
          </w:tcPr>
          <w:p w14:paraId="104AA50F" w14:textId="77777777" w:rsidR="00911DB1" w:rsidRPr="000F0B30" w:rsidRDefault="00911DB1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9" w:type="pct"/>
            <w:gridSpan w:val="13"/>
          </w:tcPr>
          <w:p w14:paraId="5931F50A" w14:textId="0212CBDC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Загальні компетентності</w:t>
            </w:r>
          </w:p>
        </w:tc>
        <w:tc>
          <w:tcPr>
            <w:tcW w:w="2388" w:type="pct"/>
            <w:gridSpan w:val="18"/>
          </w:tcPr>
          <w:p w14:paraId="7F36DCA6" w14:textId="5910B440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911DB1" w:rsidRPr="000F0B30" w14:paraId="542FEAB6" w14:textId="5A8527E9" w:rsidTr="00911DB1">
        <w:trPr>
          <w:cantSplit/>
          <w:trHeight w:val="927"/>
          <w:tblHeader/>
          <w:jc w:val="center"/>
        </w:trPr>
        <w:tc>
          <w:tcPr>
            <w:tcW w:w="486" w:type="pct"/>
            <w:vMerge/>
          </w:tcPr>
          <w:p w14:paraId="1BD85D77" w14:textId="77777777" w:rsidR="00911DB1" w:rsidRPr="000F0B30" w:rsidRDefault="00911DB1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vMerge/>
          </w:tcPr>
          <w:p w14:paraId="56865467" w14:textId="77777777" w:rsidR="00911DB1" w:rsidRPr="000F0B30" w:rsidRDefault="00911DB1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textDirection w:val="btLr"/>
          </w:tcPr>
          <w:p w14:paraId="7A60D9C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131" w:type="pct"/>
            <w:textDirection w:val="btLr"/>
          </w:tcPr>
          <w:p w14:paraId="708F390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131" w:type="pct"/>
            <w:textDirection w:val="btLr"/>
          </w:tcPr>
          <w:p w14:paraId="418C838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131" w:type="pct"/>
            <w:textDirection w:val="btLr"/>
          </w:tcPr>
          <w:p w14:paraId="469DFFB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131" w:type="pct"/>
            <w:textDirection w:val="btLr"/>
          </w:tcPr>
          <w:p w14:paraId="366737F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131" w:type="pct"/>
            <w:textDirection w:val="btLr"/>
          </w:tcPr>
          <w:p w14:paraId="30DAD29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132" w:type="pct"/>
            <w:textDirection w:val="btLr"/>
          </w:tcPr>
          <w:p w14:paraId="55CD350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132" w:type="pct"/>
            <w:textDirection w:val="btLr"/>
          </w:tcPr>
          <w:p w14:paraId="3C794A4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132" w:type="pct"/>
            <w:textDirection w:val="btLr"/>
          </w:tcPr>
          <w:p w14:paraId="1422763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132" w:type="pct"/>
            <w:textDirection w:val="btLr"/>
          </w:tcPr>
          <w:p w14:paraId="091E8E6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132" w:type="pct"/>
            <w:textDirection w:val="btLr"/>
          </w:tcPr>
          <w:p w14:paraId="389B31E7" w14:textId="4F9EF9D1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132" w:type="pct"/>
            <w:textDirection w:val="btLr"/>
          </w:tcPr>
          <w:p w14:paraId="3F76A63C" w14:textId="3660B87B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 12</w:t>
            </w:r>
          </w:p>
        </w:tc>
        <w:tc>
          <w:tcPr>
            <w:tcW w:w="132" w:type="pct"/>
            <w:textDirection w:val="btLr"/>
          </w:tcPr>
          <w:p w14:paraId="476EB111" w14:textId="73714C3B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 13</w:t>
            </w:r>
          </w:p>
        </w:tc>
        <w:tc>
          <w:tcPr>
            <w:tcW w:w="141" w:type="pct"/>
            <w:textDirection w:val="btLr"/>
          </w:tcPr>
          <w:p w14:paraId="7448C3A7" w14:textId="6C926662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</w:t>
            </w:r>
          </w:p>
        </w:tc>
        <w:tc>
          <w:tcPr>
            <w:tcW w:w="141" w:type="pct"/>
            <w:textDirection w:val="btLr"/>
          </w:tcPr>
          <w:p w14:paraId="2686C22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СК2</w:t>
            </w:r>
          </w:p>
        </w:tc>
        <w:tc>
          <w:tcPr>
            <w:tcW w:w="132" w:type="pct"/>
            <w:textDirection w:val="btLr"/>
          </w:tcPr>
          <w:p w14:paraId="1AD2F59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СК3</w:t>
            </w:r>
          </w:p>
        </w:tc>
        <w:tc>
          <w:tcPr>
            <w:tcW w:w="132" w:type="pct"/>
            <w:textDirection w:val="btLr"/>
          </w:tcPr>
          <w:p w14:paraId="2A25384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СК4</w:t>
            </w:r>
          </w:p>
        </w:tc>
        <w:tc>
          <w:tcPr>
            <w:tcW w:w="132" w:type="pct"/>
            <w:textDirection w:val="btLr"/>
          </w:tcPr>
          <w:p w14:paraId="70ED47D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СК5</w:t>
            </w:r>
          </w:p>
        </w:tc>
        <w:tc>
          <w:tcPr>
            <w:tcW w:w="132" w:type="pct"/>
            <w:textDirection w:val="btLr"/>
          </w:tcPr>
          <w:p w14:paraId="59E9346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СК6</w:t>
            </w:r>
          </w:p>
        </w:tc>
        <w:tc>
          <w:tcPr>
            <w:tcW w:w="132" w:type="pct"/>
            <w:textDirection w:val="btLr"/>
          </w:tcPr>
          <w:p w14:paraId="628D449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СК7</w:t>
            </w:r>
          </w:p>
        </w:tc>
        <w:tc>
          <w:tcPr>
            <w:tcW w:w="132" w:type="pct"/>
            <w:textDirection w:val="btLr"/>
          </w:tcPr>
          <w:p w14:paraId="608D2C8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СК8</w:t>
            </w:r>
          </w:p>
        </w:tc>
        <w:tc>
          <w:tcPr>
            <w:tcW w:w="132" w:type="pct"/>
            <w:textDirection w:val="btLr"/>
          </w:tcPr>
          <w:p w14:paraId="22F1D81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СК9</w:t>
            </w:r>
          </w:p>
        </w:tc>
        <w:tc>
          <w:tcPr>
            <w:tcW w:w="132" w:type="pct"/>
            <w:textDirection w:val="btLr"/>
          </w:tcPr>
          <w:p w14:paraId="32FBA1C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СК10</w:t>
            </w:r>
          </w:p>
        </w:tc>
        <w:tc>
          <w:tcPr>
            <w:tcW w:w="132" w:type="pct"/>
            <w:textDirection w:val="btLr"/>
          </w:tcPr>
          <w:p w14:paraId="7A7B1F3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СК11</w:t>
            </w:r>
          </w:p>
        </w:tc>
        <w:tc>
          <w:tcPr>
            <w:tcW w:w="132" w:type="pct"/>
            <w:textDirection w:val="btLr"/>
          </w:tcPr>
          <w:p w14:paraId="6068A65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СК12</w:t>
            </w:r>
          </w:p>
        </w:tc>
        <w:tc>
          <w:tcPr>
            <w:tcW w:w="132" w:type="pct"/>
            <w:textDirection w:val="btLr"/>
          </w:tcPr>
          <w:p w14:paraId="29C153A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СК13</w:t>
            </w:r>
          </w:p>
        </w:tc>
        <w:tc>
          <w:tcPr>
            <w:tcW w:w="132" w:type="pct"/>
            <w:textDirection w:val="btLr"/>
          </w:tcPr>
          <w:p w14:paraId="78B332E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СК14</w:t>
            </w:r>
          </w:p>
        </w:tc>
        <w:tc>
          <w:tcPr>
            <w:tcW w:w="132" w:type="pct"/>
            <w:textDirection w:val="btLr"/>
          </w:tcPr>
          <w:p w14:paraId="0DB42D0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СК15</w:t>
            </w:r>
          </w:p>
        </w:tc>
        <w:tc>
          <w:tcPr>
            <w:tcW w:w="132" w:type="pct"/>
            <w:textDirection w:val="btLr"/>
          </w:tcPr>
          <w:p w14:paraId="2E1627FB" w14:textId="26942594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 16</w:t>
            </w:r>
          </w:p>
        </w:tc>
        <w:tc>
          <w:tcPr>
            <w:tcW w:w="132" w:type="pct"/>
            <w:textDirection w:val="btLr"/>
          </w:tcPr>
          <w:p w14:paraId="7E5AFA85" w14:textId="19EB3FB8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 117</w:t>
            </w:r>
          </w:p>
        </w:tc>
        <w:tc>
          <w:tcPr>
            <w:tcW w:w="132" w:type="pct"/>
            <w:textDirection w:val="btLr"/>
          </w:tcPr>
          <w:p w14:paraId="4159012B" w14:textId="23B4FAEC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 18</w:t>
            </w:r>
          </w:p>
        </w:tc>
      </w:tr>
      <w:tr w:rsidR="00911DB1" w:rsidRPr="000F0B30" w14:paraId="36A944B8" w14:textId="0E8E9B33" w:rsidTr="00911DB1">
        <w:trPr>
          <w:jc w:val="center"/>
        </w:trPr>
        <w:tc>
          <w:tcPr>
            <w:tcW w:w="486" w:type="pct"/>
            <w:vAlign w:val="center"/>
          </w:tcPr>
          <w:p w14:paraId="4D4C3669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1. Оцінювати природу та характер суспільних процесів і явищ, і виявляти розуміння меж та механізмів їх правового регулювання. 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14:paraId="738F0363" w14:textId="4CB5BAC5" w:rsidR="00911DB1" w:rsidRPr="00175583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9"/>
                <w:szCs w:val="19"/>
                <w:lang w:val="uk-UA"/>
              </w:rPr>
            </w:pPr>
            <w:r w:rsidRPr="00175583">
              <w:rPr>
                <w:rFonts w:ascii="Times New Roman" w:hAnsi="Times New Roman"/>
                <w:b/>
                <w:bCs/>
                <w:sz w:val="19"/>
                <w:szCs w:val="19"/>
                <w:lang w:val="uk-UA" w:eastAsia="ru-RU"/>
              </w:rPr>
              <w:t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</w:tc>
        <w:tc>
          <w:tcPr>
            <w:tcW w:w="131" w:type="pct"/>
            <w:vAlign w:val="center"/>
          </w:tcPr>
          <w:p w14:paraId="5081D4E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1FD1064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30EA5DE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A225DA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036EF87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533E437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6B0324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086CC0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E4D0AE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7CA7C66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A2FC2A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59AFC8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5DB381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4B74946C" w14:textId="7C8BAF91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526ED61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117140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6D693AA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8FCAD4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091600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41DCC8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763C24A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C5794D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46F65C3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43C8EE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2434DD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B0D4EB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4891FC7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38EC1B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CEEF55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4031D71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0FE4BF6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3D2AE7C6" w14:textId="5590B8E0" w:rsidTr="00911DB1">
        <w:trPr>
          <w:trHeight w:val="498"/>
          <w:jc w:val="center"/>
        </w:trPr>
        <w:tc>
          <w:tcPr>
            <w:tcW w:w="486" w:type="pct"/>
            <w:vAlign w:val="center"/>
          </w:tcPr>
          <w:p w14:paraId="16BE2123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2. Співвідносити сучасну систему цивілізаційних цінностей з правовими цінностями, принципами та професійними етичними стандартами. </w:t>
            </w:r>
          </w:p>
        </w:tc>
        <w:tc>
          <w:tcPr>
            <w:tcW w:w="417" w:type="pct"/>
            <w:vMerge/>
            <w:vAlign w:val="center"/>
          </w:tcPr>
          <w:p w14:paraId="1709EA79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274E49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0973783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2DD872E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63BE0C3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0CE6BE0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0B158AB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54770C0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61482C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BEA65F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A565B7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CD4C2F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56DB9BF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0D58715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1DFFE0EA" w14:textId="1603080C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  <w:vAlign w:val="center"/>
          </w:tcPr>
          <w:p w14:paraId="7C642E1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A486A2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71DB06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904ABB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33C7EF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2DEE03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B4D1AD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80C6B8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F86BCD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F075BE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85E421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319CEE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0238BB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EB4123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DD2A03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2369B3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C11420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3BBD4131" w14:textId="2D1E68B9" w:rsidTr="00911DB1">
        <w:trPr>
          <w:jc w:val="center"/>
        </w:trPr>
        <w:tc>
          <w:tcPr>
            <w:tcW w:w="486" w:type="pct"/>
            <w:vAlign w:val="center"/>
          </w:tcPr>
          <w:p w14:paraId="320A6814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3. Проводити збір та інтегрований аналіз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 </w:t>
            </w:r>
          </w:p>
        </w:tc>
        <w:tc>
          <w:tcPr>
            <w:tcW w:w="417" w:type="pct"/>
            <w:vMerge/>
            <w:vAlign w:val="center"/>
          </w:tcPr>
          <w:p w14:paraId="5447963D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595B8D3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845FFE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20780BB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3866B63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576A099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19FDDD7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B26C7C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9CAB5B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0AA35E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CE3960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7B8E95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D514DF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07F9A0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31FF1E40" w14:textId="15015DFE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23384E5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2218E2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C5783B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4653F5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B3B3B4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A5EE53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58D676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CC5634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B7EEB8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F1F0F4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59A2A8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65F448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FD5D38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921AB8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6A14E1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736BE11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02A44FD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5AAA12C4" w14:textId="7496806D" w:rsidTr="00911DB1">
        <w:trPr>
          <w:jc w:val="center"/>
        </w:trPr>
        <w:tc>
          <w:tcPr>
            <w:tcW w:w="486" w:type="pct"/>
            <w:vAlign w:val="center"/>
          </w:tcPr>
          <w:p w14:paraId="667AB9A8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lastRenderedPageBreak/>
              <w:t xml:space="preserve">4. 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 </w:t>
            </w:r>
          </w:p>
        </w:tc>
        <w:tc>
          <w:tcPr>
            <w:tcW w:w="417" w:type="pct"/>
            <w:vMerge/>
            <w:vAlign w:val="center"/>
          </w:tcPr>
          <w:p w14:paraId="0D315F77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3A280E4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DB7AC0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A4F6F4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546C850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62384B2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4A85A2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99695F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103960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1A00D2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424320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E52CC5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31535A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6D3065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3BA03998" w14:textId="6A443C8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0CCE4A2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0FF43A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BD46D0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5F67D1A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CE2D64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54316C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9CD472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32F76D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EEFD20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158426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1F88C0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7202F1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58BAB99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E6F30A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1FE14F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F01E55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CC9D9B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1BF43AB9" w14:textId="76B17B6B" w:rsidTr="00911DB1">
        <w:trPr>
          <w:jc w:val="center"/>
        </w:trPr>
        <w:tc>
          <w:tcPr>
            <w:tcW w:w="486" w:type="pct"/>
            <w:vAlign w:val="center"/>
          </w:tcPr>
          <w:p w14:paraId="499EC776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5. Вільно спілкуватися правничою іноземною мовою (однією з офіційних мов Ради Європи) усно і письмово. </w:t>
            </w:r>
          </w:p>
        </w:tc>
        <w:tc>
          <w:tcPr>
            <w:tcW w:w="417" w:type="pct"/>
            <w:vMerge/>
            <w:vAlign w:val="center"/>
          </w:tcPr>
          <w:p w14:paraId="6B56E709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7FEA370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574F1EC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115C9A8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28A0E58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3F92B75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7A8FBCF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75183C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D397C1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159DEC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FC5995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01D13A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13EF6D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592C9A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7A989F67" w14:textId="78A74F1B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vAlign w:val="center"/>
          </w:tcPr>
          <w:p w14:paraId="4C283BD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E8C5FA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A3F4F0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9C6CD6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AC3B64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1356A7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941029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E0CFB4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311910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3F50A5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A9A74C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28014C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6AAA9A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C3B59E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21C70C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C4E43B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1D8BE7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11CC3204" w14:textId="430ED795" w:rsidTr="00911DB1">
        <w:trPr>
          <w:jc w:val="center"/>
        </w:trPr>
        <w:tc>
          <w:tcPr>
            <w:tcW w:w="486" w:type="pct"/>
            <w:vAlign w:val="center"/>
          </w:tcPr>
          <w:p w14:paraId="037D9C35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6. Обґрунтовано формулювати свою правову позицію, вміти опонувати, оцінювати докази та наводити переконливі аргументи. </w:t>
            </w:r>
          </w:p>
        </w:tc>
        <w:tc>
          <w:tcPr>
            <w:tcW w:w="417" w:type="pct"/>
            <w:vMerge/>
            <w:vAlign w:val="center"/>
          </w:tcPr>
          <w:p w14:paraId="04DE5E4C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61D4303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2449DCE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40AC9BF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38E7BA2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CDD543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41F3B67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DABC4D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1AACB7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04B5A0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5C9D6A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4338F0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C76719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0A60599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1B3C84CF" w14:textId="2B4ED579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</w:tcPr>
          <w:p w14:paraId="7BBFBF4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6191A7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C186EB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05D350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2C75A3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4DD4E5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9144A2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7A6EC55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695736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E78CCF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B5C39C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C2198E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FF2C6E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5FC4891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6A6DFCC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769FCBC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B71438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78E84908" w14:textId="33374D35" w:rsidTr="00911DB1">
        <w:trPr>
          <w:jc w:val="center"/>
        </w:trPr>
        <w:tc>
          <w:tcPr>
            <w:tcW w:w="486" w:type="pct"/>
          </w:tcPr>
          <w:p w14:paraId="61A78430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7. Дискутувати зі складних правових проблем, пропонувати і обґрунтовувати варіанти їх розв’язання. </w:t>
            </w:r>
          </w:p>
        </w:tc>
        <w:tc>
          <w:tcPr>
            <w:tcW w:w="417" w:type="pct"/>
            <w:vMerge/>
          </w:tcPr>
          <w:p w14:paraId="7287233D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455FDA6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0949F24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74E0D10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6FC0ED8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5766814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127B7F0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6C411E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AEF517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5A1407F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D822CC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4FC873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194D025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52603BB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15FCA1EA" w14:textId="2D593558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</w:tcPr>
          <w:p w14:paraId="17DC5CC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BDF54A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1BF136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5A596CE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3B3C31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25130A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4FC3B5C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22187F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B6994B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C7B6B6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5D515E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AB7236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ED6EFE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6BD581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A0548F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194D41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B99BD9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19ECA735" w14:textId="040A89A5" w:rsidTr="00911DB1">
        <w:trPr>
          <w:trHeight w:val="317"/>
          <w:jc w:val="center"/>
        </w:trPr>
        <w:tc>
          <w:tcPr>
            <w:tcW w:w="486" w:type="pct"/>
            <w:vAlign w:val="center"/>
          </w:tcPr>
          <w:p w14:paraId="0246B557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lastRenderedPageBreak/>
              <w:t xml:space="preserve">8.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діяльності. </w:t>
            </w:r>
          </w:p>
        </w:tc>
        <w:tc>
          <w:tcPr>
            <w:tcW w:w="417" w:type="pct"/>
            <w:vMerge/>
            <w:vAlign w:val="center"/>
          </w:tcPr>
          <w:p w14:paraId="6DA780C7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4E0438A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12FE078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3672B97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6A42607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0F7B018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7CF68B8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952D08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91747E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D2F2A5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578EE6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02BC19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56ADB95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60D1F86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0B5EBD3D" w14:textId="50E0F2DD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  <w:vAlign w:val="center"/>
          </w:tcPr>
          <w:p w14:paraId="4C8E7C2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13D46A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6CC126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DEB4A9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69A6EA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D93118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4E13FEE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026806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018571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10D0FFD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CF2CA3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943AEC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4945D6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AD1491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094D59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44546E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34F3F4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60119E49" w14:textId="323C6E4D" w:rsidTr="00911DB1">
        <w:trPr>
          <w:trHeight w:val="478"/>
          <w:jc w:val="center"/>
        </w:trPr>
        <w:tc>
          <w:tcPr>
            <w:tcW w:w="486" w:type="pct"/>
          </w:tcPr>
          <w:p w14:paraId="26D75F2B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9. Генерувати нові ідеї та використовувати сучасні технології у наданні правничих послуг. </w:t>
            </w:r>
          </w:p>
        </w:tc>
        <w:tc>
          <w:tcPr>
            <w:tcW w:w="417" w:type="pct"/>
            <w:vMerge/>
            <w:vAlign w:val="center"/>
          </w:tcPr>
          <w:p w14:paraId="2F6AAFF7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AED6B2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1356C0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297DF16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5FA1EFE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627E413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2097FCC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1C9EB9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A5FAC4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36161B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9EE50E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B319C1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D4D2FC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421918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56A2297F" w14:textId="723270E2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261ED1D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76503B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94D534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681DBE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EDD534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BD1A7E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5226D0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4BE97E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ED6C01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F93917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4B403FA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AD7813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8855C7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F385B4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05F6D6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7BDA67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360471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2478D310" w14:textId="2F93B291" w:rsidTr="00911DB1">
        <w:trPr>
          <w:jc w:val="center"/>
        </w:trPr>
        <w:tc>
          <w:tcPr>
            <w:tcW w:w="486" w:type="pct"/>
            <w:vAlign w:val="center"/>
          </w:tcPr>
          <w:p w14:paraId="1EF23010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10. Аналізувати взаємодію міжнародного права та міжнародно-правових систем з правовою системою України на основі усвідомлення основних сучасних правових доктрин, цінностей та принципів функціонування права. </w:t>
            </w:r>
          </w:p>
        </w:tc>
        <w:tc>
          <w:tcPr>
            <w:tcW w:w="417" w:type="pct"/>
            <w:vMerge/>
            <w:vAlign w:val="center"/>
          </w:tcPr>
          <w:p w14:paraId="4C2A8B9C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173AC98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4552CC9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147F705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78053E8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C3D809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5E7BD55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FB4170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AE4A97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4145CAA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D7BC6F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61FE5E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5D5BC7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248672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008C3C29" w14:textId="66D8B298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  <w:vAlign w:val="center"/>
          </w:tcPr>
          <w:p w14:paraId="1EECA93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82579C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50BDACD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79D42D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719566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2142DF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B335AC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C2F6C2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255BDE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E644D8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8FEBD0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FA6D45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E2BFD4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8A1063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854222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1B90ED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036388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230F4115" w14:textId="4B2329F8" w:rsidTr="00911DB1">
        <w:trPr>
          <w:trHeight w:val="540"/>
          <w:jc w:val="center"/>
        </w:trPr>
        <w:tc>
          <w:tcPr>
            <w:tcW w:w="486" w:type="pct"/>
            <w:vAlign w:val="center"/>
          </w:tcPr>
          <w:p w14:paraId="4A45C72E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lastRenderedPageBreak/>
              <w:t xml:space="preserve">11.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юстиції. </w:t>
            </w:r>
          </w:p>
        </w:tc>
        <w:tc>
          <w:tcPr>
            <w:tcW w:w="417" w:type="pct"/>
            <w:vMerge/>
            <w:vAlign w:val="center"/>
          </w:tcPr>
          <w:p w14:paraId="71F71CA7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301336E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6C2E9FC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53B456E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4877C6C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36124DE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7742C5C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7A9FB4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F1964B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C3910A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4419B0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8AA386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BB9EDA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457ABA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53E5682F" w14:textId="4EAA3FA0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22DAAA9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9CF42B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F3E3FF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7229B5E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5338B4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573C78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5BAC65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956A1F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5B911FD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697FF03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C2E8D9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0FBF65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D26188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9880AB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B8C93E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07FD3B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1F0DFF4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7AE1EB6B" w14:textId="770683F4" w:rsidTr="00911DB1">
        <w:trPr>
          <w:trHeight w:val="551"/>
          <w:jc w:val="center"/>
        </w:trPr>
        <w:tc>
          <w:tcPr>
            <w:tcW w:w="486" w:type="pct"/>
            <w:vAlign w:val="center"/>
          </w:tcPr>
          <w:p w14:paraId="1B40841E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12. 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Союзу. </w:t>
            </w:r>
          </w:p>
        </w:tc>
        <w:tc>
          <w:tcPr>
            <w:tcW w:w="417" w:type="pct"/>
            <w:vMerge/>
            <w:vAlign w:val="center"/>
          </w:tcPr>
          <w:p w14:paraId="1519434D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053790A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3FB4380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FD6E9B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72D1FF8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7D43DDD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2FA2633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3C3F97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044FEB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1ECF28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A20C71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C1CB51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AA54AD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A881A6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16817620" w14:textId="6260E6EE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vAlign w:val="center"/>
          </w:tcPr>
          <w:p w14:paraId="7F9D5DC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53235EF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EFE916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71C0EC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A70C32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2FAE87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EB3D88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4872DC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0F32D3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C196FB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6E095A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0DAFCE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C24980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2E8751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4F479B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F51914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00126F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33DD4D27" w14:textId="573FDCC4" w:rsidTr="00911DB1">
        <w:trPr>
          <w:trHeight w:val="395"/>
          <w:jc w:val="center"/>
        </w:trPr>
        <w:tc>
          <w:tcPr>
            <w:tcW w:w="486" w:type="pct"/>
            <w:vAlign w:val="center"/>
          </w:tcPr>
          <w:p w14:paraId="48115AD0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13. Аналізувати та оцінювати практику застосування окремих правових інститутів. </w:t>
            </w:r>
          </w:p>
        </w:tc>
        <w:tc>
          <w:tcPr>
            <w:tcW w:w="417" w:type="pct"/>
            <w:vMerge/>
          </w:tcPr>
          <w:p w14:paraId="5CD5A99D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" w:type="pct"/>
            <w:vAlign w:val="center"/>
          </w:tcPr>
          <w:p w14:paraId="0BD8D3E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18457BD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3CADA34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6C5EAEE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07684C9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474E850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A5277B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8C8AD2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05A8B2E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3E3FEB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306FE7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53A839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E55708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4CAE9DAC" w14:textId="126957AE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" w:type="pct"/>
          </w:tcPr>
          <w:p w14:paraId="61E3B35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7764D57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25F336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49435D7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8658BD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AB2FA1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F30502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6B7F597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F98ACD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6F2A550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60D6AA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BC152A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28B825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D132E2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0E4038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AAFD8E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480536A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28BD94E3" w14:textId="0B0E6A48" w:rsidTr="00911DB1">
        <w:trPr>
          <w:trHeight w:val="414"/>
          <w:jc w:val="center"/>
        </w:trPr>
        <w:tc>
          <w:tcPr>
            <w:tcW w:w="486" w:type="pct"/>
            <w:vAlign w:val="center"/>
          </w:tcPr>
          <w:p w14:paraId="4BE5AE9A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14. Обґрунтовувати правову позицію на різних стадіях правозастосування. </w:t>
            </w:r>
          </w:p>
        </w:tc>
        <w:tc>
          <w:tcPr>
            <w:tcW w:w="417" w:type="pct"/>
            <w:vMerge/>
          </w:tcPr>
          <w:p w14:paraId="45683731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" w:type="pct"/>
            <w:vAlign w:val="center"/>
          </w:tcPr>
          <w:p w14:paraId="4A1A263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14:paraId="68382C5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4E0B1B0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1B19495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342062D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597D3EE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4E216F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0985B7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4FFA04F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59CCFD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17032B3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76364E63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1CC3166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2BDF5F93" w14:textId="5ECA9500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</w:tcPr>
          <w:p w14:paraId="336261C5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04D947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B45612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4FAD4A1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601542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C05AA7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406A6D3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4DEC3E0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B14801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C82BB4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E56C92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26F2EB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E5FE4A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FD3505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BBD367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830011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430FF5D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  <w:tr w:rsidR="00911DB1" w:rsidRPr="000F0B30" w14:paraId="54A70861" w14:textId="56562C77" w:rsidTr="00911DB1">
        <w:trPr>
          <w:trHeight w:val="421"/>
          <w:jc w:val="center"/>
        </w:trPr>
        <w:tc>
          <w:tcPr>
            <w:tcW w:w="486" w:type="pct"/>
            <w:vAlign w:val="center"/>
          </w:tcPr>
          <w:p w14:paraId="0C05914C" w14:textId="77777777" w:rsidR="00911DB1" w:rsidRPr="000F0B30" w:rsidRDefault="00911DB1" w:rsidP="00514507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lastRenderedPageBreak/>
              <w:t xml:space="preserve">15. Мати практичні навички розв’язання проблем, пов’язаних з реалізацією процесуальної функції суб’єктів правозастосування. </w:t>
            </w:r>
          </w:p>
        </w:tc>
        <w:tc>
          <w:tcPr>
            <w:tcW w:w="417" w:type="pct"/>
            <w:vMerge/>
          </w:tcPr>
          <w:p w14:paraId="4CA3D95D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" w:type="pct"/>
          </w:tcPr>
          <w:p w14:paraId="44D6ACE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AB5391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155C399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0E1B2B75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435EDEC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29963A4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345E360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2B3094D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1CAFA7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62F66E9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E369A5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06F5C7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CBD727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22FE1AF0" w14:textId="033FAC30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  <w:vAlign w:val="center"/>
          </w:tcPr>
          <w:p w14:paraId="095C1F8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E31B28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439A483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0D082A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A30138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16944D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0E827AB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EAAA86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40C57A8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588B9DB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F2FA0C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613887F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50C561F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F4BA93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699C15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C61F9F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2F4AD64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564652BC" w14:textId="3FACBF34" w:rsidTr="00911DB1">
        <w:trPr>
          <w:trHeight w:val="413"/>
          <w:jc w:val="center"/>
        </w:trPr>
        <w:tc>
          <w:tcPr>
            <w:tcW w:w="486" w:type="pct"/>
            <w:vAlign w:val="center"/>
          </w:tcPr>
          <w:p w14:paraId="26F95EEF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16. 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відносини. </w:t>
            </w:r>
          </w:p>
        </w:tc>
        <w:tc>
          <w:tcPr>
            <w:tcW w:w="417" w:type="pct"/>
            <w:vMerge/>
          </w:tcPr>
          <w:p w14:paraId="47BBCDAA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" w:type="pct"/>
            <w:vAlign w:val="center"/>
          </w:tcPr>
          <w:p w14:paraId="0ACDE09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172E58B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680E96C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12BC68B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610A8621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6BC882AB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649BC6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5CE876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F2E34A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AA7565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C2D03B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6A9AB8E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0405480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60A7454E" w14:textId="4ADC646B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  <w:vAlign w:val="center"/>
          </w:tcPr>
          <w:p w14:paraId="0C1AA00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747AB69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22BC7F1A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3464C8CF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978882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400C7A5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9BF2A1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5BE61D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3BC326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5E63D0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CBF5A4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3F74CD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14:paraId="414C392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2439BE4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8ACAA9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BE2EDC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12FFA9E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11DB1" w:rsidRPr="000F0B30" w14:paraId="3CD852E9" w14:textId="08AE593E" w:rsidTr="00911DB1">
        <w:trPr>
          <w:trHeight w:val="561"/>
          <w:jc w:val="center"/>
        </w:trPr>
        <w:tc>
          <w:tcPr>
            <w:tcW w:w="486" w:type="pct"/>
            <w:vAlign w:val="center"/>
          </w:tcPr>
          <w:p w14:paraId="62E0CA11" w14:textId="77777777" w:rsidR="00911DB1" w:rsidRPr="000F0B30" w:rsidRDefault="00911DB1" w:rsidP="00CD2414">
            <w:pPr>
              <w:pStyle w:val="Default"/>
              <w:jc w:val="both"/>
              <w:rPr>
                <w:sz w:val="19"/>
                <w:szCs w:val="19"/>
                <w:lang w:val="uk-UA"/>
              </w:rPr>
            </w:pPr>
            <w:r w:rsidRPr="000F0B30">
              <w:rPr>
                <w:sz w:val="19"/>
                <w:szCs w:val="19"/>
                <w:lang w:val="uk-UA"/>
              </w:rPr>
              <w:t xml:space="preserve">17. Інтегрувати необхідні знання та розв’язувати складні задачі правозастосування у різних сферах професійної діяльності. </w:t>
            </w:r>
          </w:p>
        </w:tc>
        <w:tc>
          <w:tcPr>
            <w:tcW w:w="417" w:type="pct"/>
            <w:vMerge/>
          </w:tcPr>
          <w:p w14:paraId="64B4CADC" w14:textId="77777777" w:rsidR="00911DB1" w:rsidRPr="000F0B30" w:rsidRDefault="00911DB1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" w:type="pct"/>
          </w:tcPr>
          <w:p w14:paraId="06D74E3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0CE043DD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12982B6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  <w:vAlign w:val="center"/>
          </w:tcPr>
          <w:p w14:paraId="72C52DF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1" w:type="pct"/>
          </w:tcPr>
          <w:p w14:paraId="1181FF28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" w:type="pct"/>
          </w:tcPr>
          <w:p w14:paraId="4326568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30D17CD0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6FAE0B41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02F2B8B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4A456B6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903EEBB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2C21E67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38A46C8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14:paraId="1F9F59FD" w14:textId="59A8B7EA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41" w:type="pct"/>
          </w:tcPr>
          <w:p w14:paraId="3F4C0F89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63FCBF54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7244DB12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56952E6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3422492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25C992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556B89E3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1995AFD2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1E86C36A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33036EDC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25C0ADFD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6BDF81FF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</w:tcPr>
          <w:p w14:paraId="788B1197" w14:textId="77777777" w:rsidR="00911DB1" w:rsidRPr="000F0B30" w:rsidRDefault="00911DB1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" w:type="pct"/>
            <w:vAlign w:val="center"/>
          </w:tcPr>
          <w:p w14:paraId="0A2EB4BC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14:paraId="5D283929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4EF7A20E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  <w:tc>
          <w:tcPr>
            <w:tcW w:w="132" w:type="pct"/>
          </w:tcPr>
          <w:p w14:paraId="23A24AD6" w14:textId="77777777" w:rsidR="00911DB1" w:rsidRPr="000F0B30" w:rsidRDefault="00911DB1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</w:p>
        </w:tc>
      </w:tr>
    </w:tbl>
    <w:p w14:paraId="51F17A7A" w14:textId="77777777" w:rsidR="00F94B1D" w:rsidRPr="000F0B30" w:rsidRDefault="00F94B1D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37F47F40" w14:textId="77777777" w:rsidR="00F94B1D" w:rsidRPr="000F0B30" w:rsidRDefault="00F94B1D" w:rsidP="00F94B1D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0F0B30">
        <w:rPr>
          <w:rFonts w:ascii="Times New Roman" w:hAnsi="Times New Roman"/>
          <w:b/>
          <w:sz w:val="26"/>
          <w:szCs w:val="26"/>
          <w:lang w:val="uk-UA"/>
        </w:rPr>
        <w:br w:type="page"/>
      </w:r>
    </w:p>
    <w:p w14:paraId="39C2876D" w14:textId="77777777" w:rsidR="00F94B1D" w:rsidRPr="000F0B30" w:rsidRDefault="00F94B1D" w:rsidP="00F94B1D">
      <w:pPr>
        <w:suppressLineNumbers/>
        <w:suppressAutoHyphens/>
        <w:spacing w:after="0" w:line="240" w:lineRule="auto"/>
        <w:ind w:left="13451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F0B30">
        <w:rPr>
          <w:rFonts w:ascii="Times New Roman" w:hAnsi="Times New Roman"/>
          <w:bCs/>
          <w:sz w:val="26"/>
          <w:szCs w:val="26"/>
          <w:lang w:val="uk-UA"/>
        </w:rPr>
        <w:lastRenderedPageBreak/>
        <w:t>Таблиця 3.5</w:t>
      </w:r>
    </w:p>
    <w:p w14:paraId="76D23DE1" w14:textId="77777777" w:rsidR="00F94B1D" w:rsidRPr="000F0B30" w:rsidRDefault="00F94B1D" w:rsidP="00F94B1D">
      <w:pPr>
        <w:suppressLineNumbers/>
        <w:suppressAutoHyphens/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7A9CE668" w14:textId="77777777" w:rsidR="00F94B1D" w:rsidRPr="000F0B30" w:rsidRDefault="00F94B1D" w:rsidP="7C6709AD">
      <w:pPr>
        <w:suppressLineNumbers/>
        <w:suppressAutoHyphens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7C6709AD">
        <w:rPr>
          <w:rFonts w:ascii="Times New Roman" w:hAnsi="Times New Roman"/>
          <w:b/>
          <w:bCs/>
          <w:sz w:val="28"/>
          <w:szCs w:val="28"/>
          <w:lang w:val="uk-UA"/>
        </w:rPr>
        <w:t>Матриця відповідності визначених ОП результатів навчання та компетентностей</w:t>
      </w:r>
    </w:p>
    <w:p w14:paraId="704025C7" w14:textId="77777777" w:rsidR="00F94B1D" w:rsidRPr="000F0B30" w:rsidRDefault="00F94B1D" w:rsidP="7C6709AD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1"/>
        <w:gridCol w:w="1519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5"/>
      </w:tblGrid>
      <w:tr w:rsidR="001A41A7" w:rsidRPr="000F0B30" w14:paraId="4152FE88" w14:textId="77777777" w:rsidTr="00557D4E">
        <w:trPr>
          <w:cantSplit/>
          <w:trHeight w:val="290"/>
          <w:tblHeader/>
          <w:jc w:val="center"/>
        </w:trPr>
        <w:tc>
          <w:tcPr>
            <w:tcW w:w="3133" w:type="dxa"/>
            <w:vMerge w:val="restart"/>
            <w:vAlign w:val="center"/>
          </w:tcPr>
          <w:p w14:paraId="67F64930" w14:textId="77777777" w:rsidR="001A41A7" w:rsidRPr="000F0B30" w:rsidRDefault="001A41A7" w:rsidP="00C67A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Програмні результати навчання /</w:t>
            </w:r>
            <w:r w:rsidRPr="000F0B30">
              <w:rPr>
                <w:rFonts w:ascii="Times New Roman" w:eastAsia="Calibri" w:hAnsi="Times New Roman"/>
                <w:lang w:val="uk-UA"/>
              </w:rPr>
              <w:t xml:space="preserve"> </w:t>
            </w: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Навчальна дисципліна </w:t>
            </w:r>
          </w:p>
        </w:tc>
        <w:tc>
          <w:tcPr>
            <w:tcW w:w="1552" w:type="dxa"/>
            <w:vMerge w:val="restart"/>
            <w:vAlign w:val="center"/>
          </w:tcPr>
          <w:p w14:paraId="6E62A70D" w14:textId="77777777" w:rsidR="001A41A7" w:rsidRPr="000F0B30" w:rsidRDefault="001A41A7" w:rsidP="00C67A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Інтегральна компетентність</w:t>
            </w:r>
          </w:p>
        </w:tc>
        <w:tc>
          <w:tcPr>
            <w:tcW w:w="11105" w:type="dxa"/>
            <w:gridSpan w:val="29"/>
          </w:tcPr>
          <w:p w14:paraId="59AF9E26" w14:textId="77777777" w:rsidR="001A41A7" w:rsidRPr="000F0B30" w:rsidRDefault="001A41A7" w:rsidP="00C67A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1A41A7" w:rsidRPr="000F0B30" w14:paraId="29ECCBED" w14:textId="77777777" w:rsidTr="00557D4E">
        <w:trPr>
          <w:cantSplit/>
          <w:trHeight w:val="70"/>
          <w:tblHeader/>
          <w:jc w:val="center"/>
        </w:trPr>
        <w:tc>
          <w:tcPr>
            <w:tcW w:w="3133" w:type="dxa"/>
            <w:vMerge/>
          </w:tcPr>
          <w:p w14:paraId="27FB825F" w14:textId="77777777" w:rsidR="001A41A7" w:rsidRPr="000F0B30" w:rsidRDefault="001A41A7" w:rsidP="001A41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</w:tcPr>
          <w:p w14:paraId="76C53D9E" w14:textId="77777777" w:rsidR="001A41A7" w:rsidRPr="000F0B30" w:rsidRDefault="001A41A7" w:rsidP="001A41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4" w:type="dxa"/>
            <w:gridSpan w:val="11"/>
          </w:tcPr>
          <w:p w14:paraId="4775ACDF" w14:textId="302FF2E9" w:rsidR="001A41A7" w:rsidRPr="000F0B30" w:rsidRDefault="001A41A7" w:rsidP="001F03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Загальні компетентності</w:t>
            </w:r>
          </w:p>
        </w:tc>
        <w:tc>
          <w:tcPr>
            <w:tcW w:w="6761" w:type="dxa"/>
            <w:gridSpan w:val="18"/>
          </w:tcPr>
          <w:p w14:paraId="0875CAAC" w14:textId="77777777" w:rsidR="001A41A7" w:rsidRPr="000F0B30" w:rsidRDefault="001A41A7" w:rsidP="001A41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557D4E" w:rsidRPr="000F0B30" w14:paraId="7B0147D2" w14:textId="77777777" w:rsidTr="00557D4E">
        <w:trPr>
          <w:gridAfter w:val="1"/>
          <w:wAfter w:w="46" w:type="dxa"/>
          <w:cantSplit/>
          <w:trHeight w:val="927"/>
          <w:tblHeader/>
          <w:jc w:val="center"/>
        </w:trPr>
        <w:tc>
          <w:tcPr>
            <w:tcW w:w="3133" w:type="dxa"/>
            <w:vMerge/>
          </w:tcPr>
          <w:p w14:paraId="7C5819B6" w14:textId="77777777" w:rsidR="00557D4E" w:rsidRPr="000F0B30" w:rsidRDefault="00557D4E" w:rsidP="001A41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</w:tcPr>
          <w:p w14:paraId="5ADF5A6B" w14:textId="77777777" w:rsidR="00557D4E" w:rsidRPr="000F0B30" w:rsidRDefault="00557D4E" w:rsidP="001A41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extDirection w:val="btLr"/>
          </w:tcPr>
          <w:p w14:paraId="459CAC16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395" w:type="dxa"/>
            <w:textDirection w:val="btLr"/>
          </w:tcPr>
          <w:p w14:paraId="2682B371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395" w:type="dxa"/>
            <w:textDirection w:val="btLr"/>
          </w:tcPr>
          <w:p w14:paraId="7F2ABBA8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395" w:type="dxa"/>
            <w:textDirection w:val="btLr"/>
          </w:tcPr>
          <w:p w14:paraId="256E126B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395" w:type="dxa"/>
            <w:textDirection w:val="btLr"/>
          </w:tcPr>
          <w:p w14:paraId="0AC56C6A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395" w:type="dxa"/>
            <w:textDirection w:val="btLr"/>
          </w:tcPr>
          <w:p w14:paraId="52DCD44E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395" w:type="dxa"/>
            <w:textDirection w:val="btLr"/>
          </w:tcPr>
          <w:p w14:paraId="7CC99E35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395" w:type="dxa"/>
            <w:textDirection w:val="btLr"/>
          </w:tcPr>
          <w:p w14:paraId="5DC74A58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395" w:type="dxa"/>
            <w:textDirection w:val="btLr"/>
          </w:tcPr>
          <w:p w14:paraId="417BEBCF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395" w:type="dxa"/>
            <w:textDirection w:val="btLr"/>
          </w:tcPr>
          <w:p w14:paraId="4A1235DF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395" w:type="dxa"/>
            <w:textDirection w:val="btLr"/>
          </w:tcPr>
          <w:p w14:paraId="37A98567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395" w:type="dxa"/>
            <w:textDirection w:val="btLr"/>
          </w:tcPr>
          <w:p w14:paraId="7D6F8EA4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</w:t>
            </w:r>
          </w:p>
        </w:tc>
        <w:tc>
          <w:tcPr>
            <w:tcW w:w="395" w:type="dxa"/>
            <w:textDirection w:val="btLr"/>
          </w:tcPr>
          <w:p w14:paraId="3BC01BB2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СК2</w:t>
            </w:r>
          </w:p>
        </w:tc>
        <w:tc>
          <w:tcPr>
            <w:tcW w:w="395" w:type="dxa"/>
            <w:textDirection w:val="btLr"/>
          </w:tcPr>
          <w:p w14:paraId="53F347B7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СК3</w:t>
            </w:r>
          </w:p>
        </w:tc>
        <w:tc>
          <w:tcPr>
            <w:tcW w:w="395" w:type="dxa"/>
            <w:textDirection w:val="btLr"/>
          </w:tcPr>
          <w:p w14:paraId="37131F55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СК4</w:t>
            </w:r>
          </w:p>
        </w:tc>
        <w:tc>
          <w:tcPr>
            <w:tcW w:w="395" w:type="dxa"/>
            <w:textDirection w:val="btLr"/>
          </w:tcPr>
          <w:p w14:paraId="73A5D046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СК5</w:t>
            </w:r>
          </w:p>
        </w:tc>
        <w:tc>
          <w:tcPr>
            <w:tcW w:w="395" w:type="dxa"/>
            <w:textDirection w:val="btLr"/>
          </w:tcPr>
          <w:p w14:paraId="3B3409D0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СК6</w:t>
            </w:r>
          </w:p>
        </w:tc>
        <w:tc>
          <w:tcPr>
            <w:tcW w:w="395" w:type="dxa"/>
            <w:textDirection w:val="btLr"/>
          </w:tcPr>
          <w:p w14:paraId="5669381E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СК7</w:t>
            </w:r>
          </w:p>
        </w:tc>
        <w:tc>
          <w:tcPr>
            <w:tcW w:w="395" w:type="dxa"/>
            <w:textDirection w:val="btLr"/>
          </w:tcPr>
          <w:p w14:paraId="1D9AC2A6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СК8</w:t>
            </w:r>
          </w:p>
        </w:tc>
        <w:tc>
          <w:tcPr>
            <w:tcW w:w="395" w:type="dxa"/>
            <w:textDirection w:val="btLr"/>
          </w:tcPr>
          <w:p w14:paraId="552A156C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СК9</w:t>
            </w:r>
          </w:p>
        </w:tc>
        <w:tc>
          <w:tcPr>
            <w:tcW w:w="395" w:type="dxa"/>
            <w:textDirection w:val="btLr"/>
          </w:tcPr>
          <w:p w14:paraId="4A84B623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СК10</w:t>
            </w:r>
          </w:p>
        </w:tc>
        <w:tc>
          <w:tcPr>
            <w:tcW w:w="395" w:type="dxa"/>
            <w:textDirection w:val="btLr"/>
          </w:tcPr>
          <w:p w14:paraId="604C37C0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СК-11</w:t>
            </w:r>
          </w:p>
        </w:tc>
        <w:tc>
          <w:tcPr>
            <w:tcW w:w="395" w:type="dxa"/>
            <w:textDirection w:val="btLr"/>
          </w:tcPr>
          <w:p w14:paraId="6703B530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СК-12</w:t>
            </w:r>
          </w:p>
        </w:tc>
        <w:tc>
          <w:tcPr>
            <w:tcW w:w="395" w:type="dxa"/>
            <w:textDirection w:val="btLr"/>
          </w:tcPr>
          <w:p w14:paraId="144AD69F" w14:textId="77777777" w:rsidR="00557D4E" w:rsidRPr="000F0B30" w:rsidRDefault="00557D4E" w:rsidP="00557D4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СК-13</w:t>
            </w:r>
          </w:p>
        </w:tc>
        <w:tc>
          <w:tcPr>
            <w:tcW w:w="395" w:type="dxa"/>
            <w:textDirection w:val="btLr"/>
          </w:tcPr>
          <w:p w14:paraId="16183F9F" w14:textId="77777777" w:rsidR="00557D4E" w:rsidRPr="000F0B30" w:rsidRDefault="00557D4E" w:rsidP="00557D4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СК-14</w:t>
            </w:r>
          </w:p>
        </w:tc>
        <w:tc>
          <w:tcPr>
            <w:tcW w:w="395" w:type="dxa"/>
            <w:textDirection w:val="btLr"/>
          </w:tcPr>
          <w:p w14:paraId="3B4D7088" w14:textId="77777777" w:rsidR="00557D4E" w:rsidRPr="000F0B30" w:rsidRDefault="00557D4E" w:rsidP="00557D4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СК-15</w:t>
            </w:r>
          </w:p>
        </w:tc>
        <w:tc>
          <w:tcPr>
            <w:tcW w:w="395" w:type="dxa"/>
            <w:textDirection w:val="btLr"/>
          </w:tcPr>
          <w:p w14:paraId="24E2ECF8" w14:textId="77777777" w:rsidR="00557D4E" w:rsidRPr="000F0B30" w:rsidRDefault="00557D4E" w:rsidP="00557D4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СК-16</w:t>
            </w:r>
          </w:p>
        </w:tc>
        <w:tc>
          <w:tcPr>
            <w:tcW w:w="395" w:type="dxa"/>
            <w:textDirection w:val="btLr"/>
          </w:tcPr>
          <w:p w14:paraId="30A9BE96" w14:textId="77777777" w:rsidR="00557D4E" w:rsidRPr="000F0B30" w:rsidRDefault="00557D4E" w:rsidP="00557D4E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СК-17</w:t>
            </w:r>
          </w:p>
        </w:tc>
      </w:tr>
      <w:tr w:rsidR="004A1BDC" w:rsidRPr="000F0B30" w14:paraId="10BFB6AA" w14:textId="77777777" w:rsidTr="000B087A">
        <w:trPr>
          <w:gridAfter w:val="1"/>
          <w:wAfter w:w="46" w:type="dxa"/>
          <w:jc w:val="center"/>
        </w:trPr>
        <w:tc>
          <w:tcPr>
            <w:tcW w:w="3133" w:type="dxa"/>
            <w:vAlign w:val="center"/>
          </w:tcPr>
          <w:p w14:paraId="7B2D407E" w14:textId="77777777" w:rsidR="004A1BDC" w:rsidRPr="000F0B30" w:rsidRDefault="004A1BDC" w:rsidP="006427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 / ОК4, ОК5, ОК7, ОК9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ОК10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ОК11, ОК12, ОК13</w:t>
            </w:r>
          </w:p>
        </w:tc>
        <w:tc>
          <w:tcPr>
            <w:tcW w:w="1552" w:type="dxa"/>
            <w:vMerge w:val="restart"/>
            <w:textDirection w:val="btLr"/>
            <w:vAlign w:val="center"/>
          </w:tcPr>
          <w:p w14:paraId="12100FB2" w14:textId="77777777" w:rsidR="004A1BDC" w:rsidRPr="000F0B30" w:rsidRDefault="004A1BDC" w:rsidP="001A41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Здатність розв’язувати задачі дослідницького та/або інноваційного характеру у сфері права</w:t>
            </w:r>
          </w:p>
          <w:p w14:paraId="0D36E520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4" w:type="dxa"/>
            <w:vAlign w:val="center"/>
          </w:tcPr>
          <w:p w14:paraId="0E00BEB7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DA12DE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B6AABF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65413A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28296E0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6E30BD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F49B8E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A475D8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EDC7F5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C0E821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3A0FFB3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95" w:type="dxa"/>
          </w:tcPr>
          <w:p w14:paraId="127E45F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14F5A6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C4B8E9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9AAE02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B66C83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11C6DE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AB0208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1DD12C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925D1B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AEBB55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F97E21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0C90AA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BA9BBD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9993DB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6E272D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85DAE79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CFB5384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</w:tr>
      <w:tr w:rsidR="004A1BDC" w:rsidRPr="000F0B30" w14:paraId="505F278B" w14:textId="77777777" w:rsidTr="000B087A">
        <w:trPr>
          <w:gridAfter w:val="1"/>
          <w:wAfter w:w="46" w:type="dxa"/>
          <w:trHeight w:val="498"/>
          <w:jc w:val="center"/>
        </w:trPr>
        <w:tc>
          <w:tcPr>
            <w:tcW w:w="3133" w:type="dxa"/>
            <w:vAlign w:val="center"/>
          </w:tcPr>
          <w:p w14:paraId="25CF44B7" w14:textId="77777777" w:rsidR="004A1BDC" w:rsidRPr="000F0B30" w:rsidRDefault="004A1BDC" w:rsidP="00797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РН2 / </w:t>
            </w: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ОК4, ОК7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1B8BF9B9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14:paraId="63F7EE7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985522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AACAD9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D8BEEB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C50D3A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3D5190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12D9CB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DE3339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03FDAE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CBE046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0BC6CA9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7A18FE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C1A31C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3F5C86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7173C4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170C75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E9D048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8C30B9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DA0F00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224472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4C9A4F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6CB5C3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29EAAA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C06041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DD6BE8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257AC9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884E024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C97A344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</w:tr>
      <w:tr w:rsidR="004A1BDC" w:rsidRPr="000F0B30" w14:paraId="39919D94" w14:textId="77777777" w:rsidTr="000B087A">
        <w:trPr>
          <w:gridAfter w:val="1"/>
          <w:wAfter w:w="46" w:type="dxa"/>
          <w:jc w:val="center"/>
        </w:trPr>
        <w:tc>
          <w:tcPr>
            <w:tcW w:w="3133" w:type="dxa"/>
            <w:vAlign w:val="center"/>
          </w:tcPr>
          <w:p w14:paraId="6D7CD00B" w14:textId="77777777" w:rsidR="004A1BDC" w:rsidRPr="000F0B30" w:rsidRDefault="004A1BDC" w:rsidP="006427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РН3 / ОК1, ОК2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684619F3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14:paraId="645E651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45990E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B17D9E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D1089A0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E7CBD3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2744EE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30314C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8403C7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35C272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156C40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8AC3276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118CFD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FEAD4A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EED118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7C6BEA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E8DC56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FDB7A2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1EA13A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C01575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A819FA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9D739E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0D4A05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818129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E8DA3F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AD7F94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A83A5C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77BED4D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84BA8A5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</w:tr>
      <w:tr w:rsidR="004A1BDC" w:rsidRPr="000F0B30" w14:paraId="0F1BA56D" w14:textId="77777777" w:rsidTr="000B087A">
        <w:trPr>
          <w:gridAfter w:val="1"/>
          <w:wAfter w:w="46" w:type="dxa"/>
          <w:jc w:val="center"/>
        </w:trPr>
        <w:tc>
          <w:tcPr>
            <w:tcW w:w="3133" w:type="dxa"/>
            <w:vAlign w:val="center"/>
          </w:tcPr>
          <w:p w14:paraId="2257163A" w14:textId="77777777" w:rsidR="004A1BDC" w:rsidRPr="000F0B30" w:rsidRDefault="004A1BDC" w:rsidP="00EE2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РН4 / ОК1, ОК4, ОК7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01FC7249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14:paraId="4CB90B5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1F625D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B1669E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5EA3AD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5E0BF4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A16A07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117E73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D0E73A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E780133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CD2BD1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BAD2B12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D5A13F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3BE224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0352B4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2CADCF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B8C188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8966F6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E3CAA4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85CE97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F755040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2946EC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36BC09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7C7F59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D26479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094AD7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2CE963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A650DAC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1CA75F2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0C20E548" w14:textId="77777777" w:rsidTr="000B087A">
        <w:trPr>
          <w:gridAfter w:val="1"/>
          <w:wAfter w:w="46" w:type="dxa"/>
          <w:jc w:val="center"/>
        </w:trPr>
        <w:tc>
          <w:tcPr>
            <w:tcW w:w="3133" w:type="dxa"/>
            <w:vAlign w:val="center"/>
          </w:tcPr>
          <w:p w14:paraId="32A5F847" w14:textId="77777777" w:rsidR="004A1BDC" w:rsidRPr="000F0B30" w:rsidRDefault="004A1BDC" w:rsidP="00EE2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РН5 / </w:t>
            </w: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ОК3</w:t>
            </w:r>
          </w:p>
        </w:tc>
        <w:tc>
          <w:tcPr>
            <w:tcW w:w="1552" w:type="dxa"/>
            <w:vMerge/>
            <w:vAlign w:val="center"/>
          </w:tcPr>
          <w:p w14:paraId="24327FAE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14:paraId="4058FF6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14B711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63EEC5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6FE26D7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F24E06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4C157C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852873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11A8C8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28E8D7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1D6917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F9807CF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67047C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C7F456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996A0F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22AAED9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2689DA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2740E0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94B8CB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261543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AE7B93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6BA201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D6EF94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55D5B6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989479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28BD09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8CDB97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7512C87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025FB27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53A6F7C4" w14:textId="77777777" w:rsidTr="000B087A">
        <w:trPr>
          <w:gridAfter w:val="1"/>
          <w:wAfter w:w="46" w:type="dxa"/>
          <w:jc w:val="center"/>
        </w:trPr>
        <w:tc>
          <w:tcPr>
            <w:tcW w:w="3133" w:type="dxa"/>
            <w:vAlign w:val="center"/>
          </w:tcPr>
          <w:p w14:paraId="6508B406" w14:textId="77777777" w:rsidR="004A1BDC" w:rsidRPr="000F0B30" w:rsidRDefault="004A1BDC" w:rsidP="00EE2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РН6</w:t>
            </w: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/ ОК4, ОК5, ОК7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19EF4537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14:paraId="0B3F0C3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CC3C35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D2AA18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7836A3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78FC13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0F3213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A4EC99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B99B5E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2E40A0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1608CD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0083B6D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6DC68D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0AFBCD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0EBF0A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67AFB4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7067B6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EB9097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BADEFE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AD9558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EB3B39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EFDE95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DECC87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FD3DA6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D6F1C8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AA54E5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2BB326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289683F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C70EFA9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10FB67F5" w14:textId="77777777" w:rsidTr="000B087A">
        <w:trPr>
          <w:gridAfter w:val="1"/>
          <w:wAfter w:w="46" w:type="dxa"/>
          <w:jc w:val="center"/>
        </w:trPr>
        <w:tc>
          <w:tcPr>
            <w:tcW w:w="3133" w:type="dxa"/>
          </w:tcPr>
          <w:p w14:paraId="477BFE15" w14:textId="77777777" w:rsidR="004A1BDC" w:rsidRPr="000F0B30" w:rsidRDefault="004A1BDC" w:rsidP="000B3B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РН7</w:t>
            </w: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/ ОК4, ОК5, ОК7, ОК9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</w:tcPr>
          <w:p w14:paraId="7ACF4A56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14:paraId="7D63B5D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544930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2CA941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09F467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95FFBF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252AC7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8AF3AB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56CE82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E14322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7D515A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4AB86F3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364DA5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F1A039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407AD1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58815E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0BD5B3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B61497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E4B1C3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2862B3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035CB6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AC82A9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C17DC3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A673A1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52D3D1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38E151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CCBFCD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8B02DCF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9DA2649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4A653A7C" w14:textId="77777777" w:rsidTr="000B087A">
        <w:trPr>
          <w:gridAfter w:val="1"/>
          <w:wAfter w:w="46" w:type="dxa"/>
          <w:trHeight w:val="317"/>
          <w:jc w:val="center"/>
        </w:trPr>
        <w:tc>
          <w:tcPr>
            <w:tcW w:w="3133" w:type="dxa"/>
            <w:vAlign w:val="center"/>
          </w:tcPr>
          <w:p w14:paraId="17CFE6A4" w14:textId="77777777" w:rsidR="004A1BDC" w:rsidRPr="000F0B30" w:rsidRDefault="004A1BDC" w:rsidP="00EE2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РН8 / ОК1, ОК4, ОК7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1DCFE3BE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14:paraId="4B60B26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7A93D6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2A6BC9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219EC57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309B4A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66354E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BBC5E7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481829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77C39B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3BE1CE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F68CA4E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225BEC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D145A6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0DC8B77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7DF259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6B268D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56C455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5ADCB0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75318B3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9E74B3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93E568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78B2E93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1867E9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FB341B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AEDFC8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6FD8D1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281AF1EB" w14:textId="77777777" w:rsidR="004A1BDC" w:rsidRPr="000F0B30" w:rsidRDefault="004A1BDC" w:rsidP="000B087A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CBF8530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04F98CD7" w14:textId="77777777" w:rsidTr="00557D4E">
        <w:trPr>
          <w:gridAfter w:val="1"/>
          <w:wAfter w:w="46" w:type="dxa"/>
          <w:trHeight w:val="478"/>
          <w:jc w:val="center"/>
        </w:trPr>
        <w:tc>
          <w:tcPr>
            <w:tcW w:w="3133" w:type="dxa"/>
          </w:tcPr>
          <w:p w14:paraId="28817BCB" w14:textId="77777777" w:rsidR="004A1BDC" w:rsidRPr="000F0B30" w:rsidRDefault="004A1BDC" w:rsidP="00EE2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РН9 / </w:t>
            </w: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ОК1, ОК5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0A76DEEF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14:paraId="0D53358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C39CA3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010A7E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A07358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19D03E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FABDE5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F7D30C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0C6309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E43F8E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0AFEDF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849D9D4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436687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6527DE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5B4537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1F1F80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AC6216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DFC50F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3BB312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F59972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B07D7C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6ECF03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AC927E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20DB22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27829B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6E5C12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730B7E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30B3F74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18E23A0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06EFCD60" w14:textId="77777777" w:rsidTr="00557D4E">
        <w:trPr>
          <w:gridAfter w:val="1"/>
          <w:wAfter w:w="46" w:type="dxa"/>
          <w:jc w:val="center"/>
        </w:trPr>
        <w:tc>
          <w:tcPr>
            <w:tcW w:w="3133" w:type="dxa"/>
            <w:vAlign w:val="center"/>
          </w:tcPr>
          <w:p w14:paraId="749CD42B" w14:textId="77777777" w:rsidR="004A1BDC" w:rsidRPr="000F0B30" w:rsidRDefault="004A1BDC" w:rsidP="00EE2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РН10 / ОК5, ОК6, ОК8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ОК10, ОК11, ОК12, ОК13</w:t>
            </w:r>
          </w:p>
        </w:tc>
        <w:tc>
          <w:tcPr>
            <w:tcW w:w="1552" w:type="dxa"/>
            <w:vMerge/>
            <w:vAlign w:val="center"/>
          </w:tcPr>
          <w:p w14:paraId="3F845B13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14:paraId="53A6BFA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F12EB5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3DA5C1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B0CAEA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0945E7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6F9889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DFA2F5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1F7340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3941AD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3D7186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DCF0C64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B1B394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E71810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36EFB40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23A991B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B477CD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08DCEE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B482D1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AF7BBA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CE5E04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9D93CD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DFFB70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61E81B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B62CCA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851081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7B03ED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F676179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C132E9A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6E46FC35" w14:textId="77777777" w:rsidTr="00557D4E">
        <w:trPr>
          <w:gridAfter w:val="1"/>
          <w:wAfter w:w="46" w:type="dxa"/>
          <w:trHeight w:val="540"/>
          <w:jc w:val="center"/>
        </w:trPr>
        <w:tc>
          <w:tcPr>
            <w:tcW w:w="3133" w:type="dxa"/>
            <w:vAlign w:val="center"/>
          </w:tcPr>
          <w:p w14:paraId="38A68011" w14:textId="77777777" w:rsidR="004A1BDC" w:rsidRPr="000F0B30" w:rsidRDefault="004A1BDC" w:rsidP="00063B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РН11 / ОК4, ОК7, ОК8, ОК9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  <w:vAlign w:val="center"/>
          </w:tcPr>
          <w:p w14:paraId="668BDBBF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14:paraId="1E7A2AD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FCA6EF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410EDE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883726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5C9088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C58E97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A01BD4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FC6D2A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98B977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B3FCCA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99A5976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166F25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56AB6D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9F600E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D8E1FE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06A7CF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04800D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555296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F21FA1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584C5A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19FB4F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6ED6581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C5BEB8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D67F9B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8E34FC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379240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9689927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CC8613B" w14:textId="77777777" w:rsidR="004A1BDC" w:rsidRPr="000F0B30" w:rsidRDefault="004A1BDC" w:rsidP="001A41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79F677C8" w14:textId="77777777" w:rsidTr="00557D4E">
        <w:trPr>
          <w:gridAfter w:val="1"/>
          <w:wAfter w:w="46" w:type="dxa"/>
          <w:trHeight w:val="551"/>
          <w:jc w:val="center"/>
        </w:trPr>
        <w:tc>
          <w:tcPr>
            <w:tcW w:w="3133" w:type="dxa"/>
            <w:vAlign w:val="center"/>
          </w:tcPr>
          <w:p w14:paraId="34466D0C" w14:textId="77777777" w:rsidR="004A1BDC" w:rsidRPr="000F0B30" w:rsidRDefault="004A1BDC" w:rsidP="00063B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РН12 / ОК5, ОК6, ОК8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ОК10, ОК11, ОК12, ОК13</w:t>
            </w:r>
          </w:p>
        </w:tc>
        <w:tc>
          <w:tcPr>
            <w:tcW w:w="1552" w:type="dxa"/>
            <w:vMerge/>
            <w:vAlign w:val="center"/>
          </w:tcPr>
          <w:p w14:paraId="0CD23F80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14:paraId="78DAD8A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EB77A7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FE2907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1CDA9C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9F6409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7195EF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35BF4D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9CD3CF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1A8AD8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F1670D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AF466B6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D15363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1CD138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372E31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97E699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1A5418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BCF03E7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FD5691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92C9B3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F4ACE3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3D4FF6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D56BE7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3D620A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8B00B9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4B8DCD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2FE220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A6BC678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3A9F3B1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407187EA" w14:textId="77777777" w:rsidTr="00557D4E">
        <w:trPr>
          <w:gridAfter w:val="1"/>
          <w:wAfter w:w="46" w:type="dxa"/>
          <w:trHeight w:val="395"/>
          <w:jc w:val="center"/>
        </w:trPr>
        <w:tc>
          <w:tcPr>
            <w:tcW w:w="3133" w:type="dxa"/>
            <w:vAlign w:val="center"/>
          </w:tcPr>
          <w:p w14:paraId="7F5E337B" w14:textId="77777777" w:rsidR="004A1BDC" w:rsidRPr="000F0B30" w:rsidRDefault="004A1BDC" w:rsidP="00063B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РН13 / ОК5, ОК7, ОК9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ОК10, ОК11, ОК12</w:t>
            </w:r>
            <w:r w:rsidR="00F3537D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ОК13</w:t>
            </w:r>
          </w:p>
        </w:tc>
        <w:tc>
          <w:tcPr>
            <w:tcW w:w="1552" w:type="dxa"/>
            <w:vMerge/>
          </w:tcPr>
          <w:p w14:paraId="5BE9F164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14:paraId="38DE5EF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5EE418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054FEC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7BE381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77A752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FECB50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6EA9EC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1DAC13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03425C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B9A8E0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3485021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836DFC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C347ED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4F2968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985C17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B5CA95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CD9025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C3A882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C856EB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5F5780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50AE06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D4F1E1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F432AC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ECE0CB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1CB515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FFCC75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F78C9D9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7E467DD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1DBC2185" w14:textId="77777777" w:rsidTr="00557D4E">
        <w:trPr>
          <w:gridAfter w:val="1"/>
          <w:wAfter w:w="46" w:type="dxa"/>
          <w:trHeight w:val="414"/>
          <w:jc w:val="center"/>
        </w:trPr>
        <w:tc>
          <w:tcPr>
            <w:tcW w:w="3133" w:type="dxa"/>
            <w:vAlign w:val="center"/>
          </w:tcPr>
          <w:p w14:paraId="5E77F4CC" w14:textId="77777777" w:rsidR="004A1BDC" w:rsidRPr="000F0B30" w:rsidRDefault="004A1BDC" w:rsidP="00063B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РН14 / ОК5, ОК7, ОК9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</w:tcPr>
          <w:p w14:paraId="3AF71951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14:paraId="3492FEC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6452E0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7028CB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7DC423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7E4D84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149DA4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947E8B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6B808F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D3D3DC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176F44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B85EF48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C396C6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201988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245EB8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F6899F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AE86ED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1F1896B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A31C11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1CA36F3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5AAD1B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53BE6E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615A66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79C79E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28FE7D1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612EA0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EA9BBC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094BC72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50E3961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08D9EF05" w14:textId="77777777" w:rsidTr="00557D4E">
        <w:trPr>
          <w:gridAfter w:val="1"/>
          <w:wAfter w:w="46" w:type="dxa"/>
          <w:trHeight w:val="421"/>
          <w:jc w:val="center"/>
        </w:trPr>
        <w:tc>
          <w:tcPr>
            <w:tcW w:w="3133" w:type="dxa"/>
            <w:vAlign w:val="center"/>
          </w:tcPr>
          <w:p w14:paraId="555EB8A4" w14:textId="77777777" w:rsidR="004A1BDC" w:rsidRPr="000F0B30" w:rsidRDefault="004A1BDC" w:rsidP="00063B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РН15 / ОК5, ОК7, ОК9</w:t>
            </w:r>
            <w:r w:rsidR="00F3537D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0B3B7E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</w:tcPr>
          <w:p w14:paraId="2DDE56CD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</w:tcPr>
          <w:p w14:paraId="45B4CD8A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43E038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A19DDB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6D5C35A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5836F5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E53E3A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3525A1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956C99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180B09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104ACE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B69544F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2D43E6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536BD2B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A8048F1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67B2CC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E7299D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D8510D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14E30CD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6570C263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1DE3CD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5D0B4A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22AF85D9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2AE9020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DDC019A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C3652F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B19249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E9DBFC5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64D2DFA0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05AC68F2" w14:textId="77777777" w:rsidTr="00557D4E">
        <w:trPr>
          <w:gridAfter w:val="1"/>
          <w:wAfter w:w="46" w:type="dxa"/>
          <w:trHeight w:val="413"/>
          <w:jc w:val="center"/>
        </w:trPr>
        <w:tc>
          <w:tcPr>
            <w:tcW w:w="3133" w:type="dxa"/>
            <w:vAlign w:val="center"/>
          </w:tcPr>
          <w:p w14:paraId="2BB349E4" w14:textId="77777777" w:rsidR="004A1BDC" w:rsidRPr="000F0B30" w:rsidRDefault="004A1BDC" w:rsidP="00063B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РН16 / ОК4, ОК7</w:t>
            </w:r>
            <w:r w:rsidR="00F3537D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646249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ОК10, ОК11, ОК12, ОК13</w:t>
            </w:r>
          </w:p>
        </w:tc>
        <w:tc>
          <w:tcPr>
            <w:tcW w:w="1552" w:type="dxa"/>
            <w:vMerge/>
          </w:tcPr>
          <w:p w14:paraId="182676B7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14:paraId="16A4F78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1B83CC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40140A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F19A7F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64CDCF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DC682DD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439757E3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013863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280FE0C4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42E865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7E36D01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AD96CD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42317E20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7FC05B6D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1180619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052C43B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E2E418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1F94E2E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DD0E83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26895D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14829A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871A98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B81880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34CEC56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14:paraId="391346A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338A635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F11D5F2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A49A0D8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A1BDC" w:rsidRPr="000F0B30" w14:paraId="04735EE3" w14:textId="77777777" w:rsidTr="00557D4E">
        <w:trPr>
          <w:gridAfter w:val="1"/>
          <w:wAfter w:w="46" w:type="dxa"/>
          <w:trHeight w:val="561"/>
          <w:jc w:val="center"/>
        </w:trPr>
        <w:tc>
          <w:tcPr>
            <w:tcW w:w="3133" w:type="dxa"/>
            <w:vAlign w:val="center"/>
          </w:tcPr>
          <w:p w14:paraId="4242C3A9" w14:textId="77777777" w:rsidR="004A1BDC" w:rsidRPr="000F0B30" w:rsidRDefault="004A1BDC" w:rsidP="00797F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РН17 / ОК4, ОК5, ОК7, ОК9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</w:t>
            </w:r>
            <w:r w:rsidR="00646249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ОК10, </w:t>
            </w:r>
            <w:r w:rsidR="004B5836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ОК11, ОК12</w:t>
            </w:r>
            <w:r w:rsidR="00F3537D" w:rsidRPr="000F0B30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ОК13</w:t>
            </w:r>
          </w:p>
        </w:tc>
        <w:tc>
          <w:tcPr>
            <w:tcW w:w="1552" w:type="dxa"/>
            <w:vMerge/>
          </w:tcPr>
          <w:p w14:paraId="165909A2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</w:tcPr>
          <w:p w14:paraId="70D33A28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26AF41C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0C23BF7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2745A32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54B50B9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089F75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07E1D45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7D9CC9E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2F98B44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3A6070F7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0DA9597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CA994DF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10C1391C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5FB891A8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46B8B37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36CAE455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20A65883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89E65F2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FB9ABE9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104EFEB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5750840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55CA5F15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4FAE8EAE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76A4922F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22890146" w14:textId="77777777" w:rsidR="004A1BDC" w:rsidRPr="000F0B30" w:rsidRDefault="004A1BDC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14:paraId="7D0298FE" w14:textId="77777777" w:rsidR="004A1BDC" w:rsidRPr="000F0B30" w:rsidRDefault="004A1BDC" w:rsidP="00CD241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0F0B30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14:paraId="67B43BD0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14:paraId="08677800" w14:textId="77777777" w:rsidR="004A1BDC" w:rsidRPr="000F0B30" w:rsidRDefault="004A1BDC" w:rsidP="007B50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14:paraId="590BD77F" w14:textId="77777777" w:rsidR="00643091" w:rsidRPr="000F0B30" w:rsidRDefault="00643091" w:rsidP="009C12FB">
      <w:pPr>
        <w:suppressLineNumbers/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36570358" w14:textId="77777777" w:rsidR="0060798C" w:rsidRPr="000F0B30" w:rsidRDefault="0060798C" w:rsidP="0060798C">
      <w:pPr>
        <w:widowControl w:val="0"/>
        <w:spacing w:after="0" w:line="240" w:lineRule="auto"/>
        <w:rPr>
          <w:rFonts w:ascii="Times New Roman" w:eastAsia="Arial Unicode MS" w:hAnsi="Times New Roman"/>
          <w:sz w:val="2"/>
          <w:szCs w:val="2"/>
          <w:lang w:val="uk-UA" w:eastAsia="uk-UA" w:bidi="uk-UA"/>
        </w:rPr>
        <w:sectPr w:rsidR="0060798C" w:rsidRPr="000F0B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82980" w14:textId="77777777" w:rsidR="0060798C" w:rsidRPr="000F0B30" w:rsidRDefault="0060798C" w:rsidP="0060798C">
      <w:pPr>
        <w:framePr w:wrap="none" w:vAnchor="page" w:hAnchor="page" w:x="8301" w:y="719"/>
        <w:widowControl w:val="0"/>
        <w:spacing w:after="0" w:line="220" w:lineRule="exact"/>
        <w:rPr>
          <w:rFonts w:ascii="Times New Roman" w:hAnsi="Times New Roman"/>
          <w:lang w:val="uk-UA" w:eastAsia="uk-UA" w:bidi="uk-UA"/>
        </w:rPr>
      </w:pPr>
      <w:r w:rsidRPr="7C6709AD">
        <w:rPr>
          <w:rFonts w:ascii="Times New Roman" w:hAnsi="Times New Roman"/>
          <w:lang w:val="uk-UA" w:eastAsia="uk-UA" w:bidi="uk-UA"/>
        </w:rPr>
        <w:lastRenderedPageBreak/>
        <w:t>9</w:t>
      </w:r>
    </w:p>
    <w:p w14:paraId="76CCE7DE" w14:textId="77777777" w:rsidR="0060798C" w:rsidRPr="000F0B30" w:rsidRDefault="0060798C" w:rsidP="7C6709AD">
      <w:pPr>
        <w:widowControl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2DE81DB8" w14:textId="77777777" w:rsidR="003442B4" w:rsidRPr="000F0B30" w:rsidRDefault="003442B4" w:rsidP="008771CB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7C6709AD">
        <w:rPr>
          <w:rFonts w:ascii="Times New Roman" w:hAnsi="Times New Roman"/>
          <w:b/>
          <w:bCs/>
          <w:sz w:val="28"/>
          <w:szCs w:val="28"/>
          <w:lang w:val="uk-UA"/>
        </w:rPr>
        <w:t>VІ</w:t>
      </w:r>
      <w:r w:rsidR="0038441D" w:rsidRPr="7C6709AD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7C6709AD">
        <w:rPr>
          <w:rFonts w:ascii="Times New Roman" w:hAnsi="Times New Roman"/>
          <w:b/>
          <w:bCs/>
          <w:sz w:val="28"/>
          <w:szCs w:val="28"/>
          <w:lang w:val="uk-UA"/>
        </w:rPr>
        <w:t>. ФОРМИ АТЕСТАЦІЇ ЗДОБУВАЧІВ ВИЩОЇ ОСВІТИ</w:t>
      </w:r>
    </w:p>
    <w:p w14:paraId="3CC8EF3D" w14:textId="77777777" w:rsidR="003442B4" w:rsidRPr="000F0B30" w:rsidRDefault="003442B4" w:rsidP="003442B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7006"/>
      </w:tblGrid>
      <w:tr w:rsidR="0005509B" w:rsidRPr="000F0B30" w14:paraId="2203A90E" w14:textId="77777777" w:rsidTr="7C6709AD">
        <w:trPr>
          <w:trHeight w:val="151"/>
        </w:trPr>
        <w:tc>
          <w:tcPr>
            <w:tcW w:w="3059" w:type="dxa"/>
          </w:tcPr>
          <w:p w14:paraId="038ED75F" w14:textId="77777777" w:rsidR="0005509B" w:rsidRPr="000F0B30" w:rsidRDefault="6FEA8324" w:rsidP="7C6709AD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006" w:type="dxa"/>
          </w:tcPr>
          <w:p w14:paraId="19E913AF" w14:textId="77777777" w:rsidR="0005509B" w:rsidRPr="000F0B30" w:rsidRDefault="6FEA8324" w:rsidP="00D111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/>
              </w:rPr>
              <w:t>Атестація здійснюється у формі публічного захисту кваліфікаційної роботи та єдиного державного кваліфікаційного іспиту за спеціальністю в установленому порядку.</w:t>
            </w:r>
          </w:p>
          <w:p w14:paraId="1DA4CE95" w14:textId="77777777" w:rsidR="0005509B" w:rsidRPr="000F0B30" w:rsidRDefault="6FEA8324" w:rsidP="00D111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/>
              </w:rPr>
              <w:t>Вимоги до єдиного державного кваліфікаційного іспиту встановлюються державою.</w:t>
            </w:r>
          </w:p>
          <w:p w14:paraId="5695F1D6" w14:textId="77777777" w:rsidR="0005509B" w:rsidRPr="000F0B30" w:rsidRDefault="6FEA8324" w:rsidP="00D11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Атестація випускників освітньої програми «Право» спеціальності 081 «Право» завершується видачею документа встановленого зразка про присудження ступеня магістра із присвоєнням кваліфікації «магістр права».</w:t>
            </w:r>
          </w:p>
          <w:p w14:paraId="516B7210" w14:textId="77777777" w:rsidR="0005509B" w:rsidRPr="000F0B30" w:rsidRDefault="6FEA8324" w:rsidP="00D11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/>
              </w:rPr>
              <w:t>Атестація здійснюється відкрито і публічно.</w:t>
            </w:r>
          </w:p>
        </w:tc>
      </w:tr>
      <w:tr w:rsidR="00360113" w:rsidRPr="000F0B30" w14:paraId="5F45EFAE" w14:textId="77777777" w:rsidTr="7C6709AD">
        <w:trPr>
          <w:trHeight w:val="151"/>
        </w:trPr>
        <w:tc>
          <w:tcPr>
            <w:tcW w:w="3059" w:type="dxa"/>
          </w:tcPr>
          <w:p w14:paraId="01793E61" w14:textId="77777777" w:rsidR="00360113" w:rsidRPr="000F0B30" w:rsidRDefault="7D5C4E4B" w:rsidP="7C6709AD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 xml:space="preserve">Вимоги до кваліфікаційної роботи </w:t>
            </w:r>
          </w:p>
          <w:p w14:paraId="235ABCDF" w14:textId="77777777" w:rsidR="00360113" w:rsidRPr="000F0B30" w:rsidRDefault="00360113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7006" w:type="dxa"/>
          </w:tcPr>
          <w:p w14:paraId="6B0C823D" w14:textId="77777777" w:rsidR="00360113" w:rsidRPr="000F0B30" w:rsidRDefault="7D5C4E4B" w:rsidP="00AE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ru-RU" w:bidi="uk-UA"/>
              </w:rPr>
              <w:t>Кваліфікаційна робота не повинна містити академічного плагіату, фабрикації, фальсифікації. У кваліфікаційній роботі має бути розв’язана складна задача чи проблема у сфері права, що передбачає проведення досліджень та/або здійснення інновацій та характеризується невизначеністю умов і вимог.</w:t>
            </w:r>
          </w:p>
          <w:p w14:paraId="59ED5196" w14:textId="77777777" w:rsidR="00360113" w:rsidRPr="000F0B30" w:rsidRDefault="7D5C4E4B" w:rsidP="00AE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Структура та правила оформлення кваліфікаційних робіт визначається Положенням про кваліфікаційні роботи </w:t>
            </w:r>
            <w:r w:rsidR="16344636"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здобувачів вищої освіти 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 Маріупольському державному університеті, затвердженому </w:t>
            </w:r>
            <w:r w:rsidR="16344636"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протоколом </w:t>
            </w:r>
            <w:r w:rsidR="6CFC6F27"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Вч</w:t>
            </w:r>
            <w:r w:rsidR="16344636"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еної ради МДУ від 24.02.2021 р. № 8, введено в дію наказом МДУ від 25.02.2021 р. № 60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>.</w:t>
            </w:r>
          </w:p>
          <w:p w14:paraId="005FCDA0" w14:textId="77777777" w:rsidR="009A7864" w:rsidRPr="000F0B30" w:rsidRDefault="7D5C4E4B" w:rsidP="00AE45E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</w:t>
            </w:r>
            <w:r w:rsidR="6CFC6F27"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Положення про запобігання та виявлення академічного плагіату в кваліфікаційних роботах здобувачів вищої освіти Маріупольського державного університету.</w:t>
            </w:r>
          </w:p>
          <w:p w14:paraId="76601657" w14:textId="77777777" w:rsidR="00E05FE8" w:rsidRPr="000F0B30" w:rsidRDefault="71585258" w:rsidP="00E05FE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Кваліфікаційна робота оприлюднюється в репозиторії Маріупольського державного університету. Оприлюднення кваліфікаційних робіт, що містять інформацію з обмеженим доступом, здійснюється у відповідності до вимог чинного законодавства.</w:t>
            </w:r>
          </w:p>
        </w:tc>
      </w:tr>
      <w:tr w:rsidR="00360113" w:rsidRPr="000F0B30" w14:paraId="53AA1AA6" w14:textId="77777777" w:rsidTr="7C6709AD">
        <w:trPr>
          <w:trHeight w:val="151"/>
        </w:trPr>
        <w:tc>
          <w:tcPr>
            <w:tcW w:w="3059" w:type="dxa"/>
          </w:tcPr>
          <w:p w14:paraId="1908D9FA" w14:textId="77777777" w:rsidR="00360113" w:rsidRPr="000F0B30" w:rsidRDefault="7D5C4E4B" w:rsidP="7C6709AD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 xml:space="preserve">Вимоги до публічного захисту (демонстрації) </w:t>
            </w:r>
          </w:p>
        </w:tc>
        <w:tc>
          <w:tcPr>
            <w:tcW w:w="7006" w:type="dxa"/>
          </w:tcPr>
          <w:p w14:paraId="039F17A7" w14:textId="77777777" w:rsidR="00360113" w:rsidRPr="000F0B30" w:rsidRDefault="7D5C4E4B" w:rsidP="00AE45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Оприлюднення результатів дослідження відбувається у вигляді публічного захисту (демонстрації) кваліфікаційної роботи магістра на відкритому засіданні </w:t>
            </w:r>
            <w:r w:rsidR="00C82B3E"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Е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кзаменаційної комісії, основними завданнями роботи якої є:</w:t>
            </w:r>
          </w:p>
          <w:p w14:paraId="095B0E41" w14:textId="77777777" w:rsidR="00360113" w:rsidRPr="000F0B30" w:rsidRDefault="7D5C4E4B" w:rsidP="00AE45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– комплексна перевірка й оцінка теоретичної та практичної фахової підготовки здобувачів вищої осв</w:t>
            </w:r>
            <w:r w:rsidR="008771CB"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іти –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випускників ступеня вищої освіти «магістр права»;</w:t>
            </w:r>
          </w:p>
          <w:p w14:paraId="053E8A04" w14:textId="77777777" w:rsidR="00360113" w:rsidRPr="000F0B30" w:rsidRDefault="7D5C4E4B" w:rsidP="00AE45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– розробка пропозицій щодо подальшого поліпшення якості підготовки фахівців з відповідної спеціальності.</w:t>
            </w:r>
          </w:p>
          <w:p w14:paraId="4B4169FC" w14:textId="77777777" w:rsidR="00360113" w:rsidRPr="000F0B30" w:rsidRDefault="7D5C4E4B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Для публічного виступу надається 5-10 хвилин.</w:t>
            </w:r>
          </w:p>
          <w:p w14:paraId="278BBAAC" w14:textId="77777777" w:rsidR="00360113" w:rsidRPr="000F0B30" w:rsidRDefault="7D5C4E4B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 xml:space="preserve">У виступі здобувач вищої освіти має окреслити для </w:t>
            </w:r>
            <w:r w:rsidR="1E06E1C1"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екзаменаційної комісії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найважливіші та найпринциповіші </w:t>
            </w:r>
            <w:r w:rsidR="1E06E1C1"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результати дослідження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  <w:p w14:paraId="36850EF5" w14:textId="77777777" w:rsidR="00360113" w:rsidRPr="000F0B30" w:rsidRDefault="7D5C4E4B" w:rsidP="7C6709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Візуальне супроводження у вигляді мультимедійної презентації кваліфікаційної роботи складається із слайдів, на яких представлені графіки, таблиці, схеми, рисунки, алгоритми і т.і. Кількість слайдів має бути достатньою для послідовного та повного розкриття теми кваліфікаційної роботи. </w:t>
            </w:r>
          </w:p>
          <w:p w14:paraId="299BA8DE" w14:textId="77777777" w:rsidR="00360113" w:rsidRPr="000F0B30" w:rsidRDefault="7D5C4E4B" w:rsidP="0008325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По закінченні виступу члени </w:t>
            </w:r>
            <w:r w:rsidR="1E06E1C1"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екзаменаційної комісії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можуть по</w:t>
            </w:r>
            <w:r w:rsidR="1E06E1C1"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ставити здобувачу вищої освіти </w:t>
            </w:r>
            <w:r w:rsidRPr="7C6709A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питання стосовно його виступу або тексту роботи.</w:t>
            </w:r>
          </w:p>
        </w:tc>
      </w:tr>
    </w:tbl>
    <w:p w14:paraId="3FCD2F84" w14:textId="77777777" w:rsidR="003442B4" w:rsidRPr="000F0B30" w:rsidRDefault="003442B4" w:rsidP="008732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A4B34B" w14:textId="77777777" w:rsidR="003442B4" w:rsidRPr="000F0B30" w:rsidRDefault="003442B4" w:rsidP="0087327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7C6709AD">
        <w:rPr>
          <w:rFonts w:ascii="Times New Roman" w:hAnsi="Times New Roman"/>
          <w:b/>
          <w:bCs/>
          <w:sz w:val="28"/>
          <w:szCs w:val="28"/>
          <w:lang w:val="uk-UA"/>
        </w:rPr>
        <w:t>VII</w:t>
      </w:r>
      <w:r w:rsidR="0038441D" w:rsidRPr="7C6709AD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7C6709AD">
        <w:rPr>
          <w:rFonts w:ascii="Times New Roman" w:hAnsi="Times New Roman"/>
          <w:b/>
          <w:bCs/>
          <w:sz w:val="28"/>
          <w:szCs w:val="28"/>
          <w:lang w:val="uk-UA"/>
        </w:rPr>
        <w:t>. ВИМОГИ ДО НАЯВНОСТІ СИСТЕМИ ВНУТРІШНЬОГО ЗАБЕЗПЕЧЕННЯ ЯКОСТІ ВИЩОЇ ОСВІТИ</w:t>
      </w:r>
    </w:p>
    <w:p w14:paraId="727F2400" w14:textId="77777777" w:rsidR="003442B4" w:rsidRPr="000F0B30" w:rsidRDefault="003442B4" w:rsidP="008732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951973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У Маріупольському державному університеті функціонує система забезпечення якості освітньої діяльності та якості вищої освіти (система внутрішнього забезпечення якості), яка передбачає реалізацію наступних процедур і заходів:</w:t>
      </w:r>
    </w:p>
    <w:p w14:paraId="7CFE1795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1) визначення принципів та процедур забезпечення якості вищої освіти; </w:t>
      </w:r>
    </w:p>
    <w:p w14:paraId="3ADBA1EB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2) здійснення моніторингу та періодичного перегляду освітніх програм;</w:t>
      </w:r>
    </w:p>
    <w:p w14:paraId="16DF98B4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3) щорічне оцінювання здобувачів вищої освіти, науково-педагогічних і педагогічних працівників закладу вищої освіти та регулярне оприлюднення результатів таких оцінювань на офіційному веб-сайті закладу вищої освіти, на інформаційних стендах та в будь-який інший спосіб; </w:t>
      </w:r>
    </w:p>
    <w:p w14:paraId="1AF1ED30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4) забезпечення підвищення кваліфікації педагогічних, наукових і науково-педагогічних працівників; </w:t>
      </w:r>
    </w:p>
    <w:p w14:paraId="4E24FBF7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14:paraId="7BE30F0A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6) забезпечення наявності інформаційних систем для ефективного управління освітнім процесом; </w:t>
      </w:r>
    </w:p>
    <w:p w14:paraId="50C4EA71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7) забезпечення публічності інформації про освітні програми, ступені вищої освіти та кваліфікації; </w:t>
      </w:r>
    </w:p>
    <w:p w14:paraId="2D62DBFA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8) 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функціонування ефективної системи запобігання та виявлення академічного плагіату; </w:t>
      </w:r>
    </w:p>
    <w:p w14:paraId="449DC104" w14:textId="77777777" w:rsidR="00C82B3E" w:rsidRPr="000F0B30" w:rsidRDefault="00C82B3E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9) інших процедур і заходів.</w:t>
      </w:r>
    </w:p>
    <w:p w14:paraId="73027CF5" w14:textId="77777777" w:rsidR="008771CB" w:rsidRPr="000F0B30" w:rsidRDefault="008771CB" w:rsidP="008732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80C049" w14:textId="77777777" w:rsidR="008771CB" w:rsidRPr="000F0B30" w:rsidRDefault="008771CB" w:rsidP="0087327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7C6709AD">
        <w:rPr>
          <w:rFonts w:ascii="Times New Roman" w:hAnsi="Times New Roman"/>
          <w:b/>
          <w:bCs/>
          <w:caps/>
          <w:sz w:val="28"/>
          <w:szCs w:val="28"/>
          <w:lang w:val="uk-UA"/>
        </w:rPr>
        <w:t>ІХ Інформація щодо моніторингу ОП</w:t>
      </w:r>
    </w:p>
    <w:p w14:paraId="035D7EF9" w14:textId="77777777" w:rsidR="008771CB" w:rsidRPr="000F0B30" w:rsidRDefault="008771CB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DCD0C1" w14:textId="77777777" w:rsidR="00E42CC7" w:rsidRPr="000F0B30" w:rsidRDefault="00E42CC7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ОПП «Право» розроблено відповідно до Стандарту вищої освіти за спеціальністю 081 Право за другим (магістерським) рівнем вищої освіти (наказ МОН № 1053 від 17.08.2020 р.), затверджено вченою радою МДУ (протокол № 3 </w:t>
      </w:r>
      <w:r w:rsidRPr="7C6709AD">
        <w:rPr>
          <w:rFonts w:ascii="Times New Roman" w:hAnsi="Times New Roman"/>
          <w:sz w:val="28"/>
          <w:szCs w:val="28"/>
          <w:lang w:val="uk-UA"/>
        </w:rPr>
        <w:lastRenderedPageBreak/>
        <w:t>від 23.09.2020 р.)</w:t>
      </w:r>
    </w:p>
    <w:p w14:paraId="16413BBB" w14:textId="77777777" w:rsidR="00E42CC7" w:rsidRPr="000F0B30" w:rsidRDefault="00E42CC7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Моніторинг та перегляд освітньої програми здійснюється відповідно до «Положення про розробку, моніторинг, перегляд, удосконалення та закриття освітніх програм в Маріупольському державному університеті».</w:t>
      </w:r>
    </w:p>
    <w:p w14:paraId="5F9D3093" w14:textId="77777777" w:rsidR="00E42CC7" w:rsidRPr="00EA1AF6" w:rsidRDefault="00E42CC7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 xml:space="preserve">На основі проведеного моніторингу у березні-квітні 2021 року розроблено проєкт нової редакції ОП, який було розміщено на сайті університету для громадського обговорення. Після обговорень структури та компонентів ОП, з урахуванням інтересів здобувачів вищої освіти та пропозицій стейкхолдерів, у червні 2021 року протоколом засідання Вченої ради МДУ </w:t>
      </w:r>
      <w:r w:rsidR="00EA1AF6" w:rsidRPr="7C6709AD">
        <w:rPr>
          <w:rFonts w:ascii="Times New Roman" w:hAnsi="Times New Roman"/>
          <w:sz w:val="28"/>
          <w:szCs w:val="28"/>
          <w:lang w:val="uk-UA"/>
        </w:rPr>
        <w:t>№ 12 від 23.06.2021 р.</w:t>
      </w:r>
      <w:r w:rsidR="00AA112F" w:rsidRPr="7C670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7C6709AD">
        <w:rPr>
          <w:rFonts w:ascii="Times New Roman" w:hAnsi="Times New Roman"/>
          <w:sz w:val="28"/>
          <w:szCs w:val="28"/>
          <w:lang w:val="uk-UA"/>
        </w:rPr>
        <w:t>затверджено ОП для вступників на другий (магістерський) рівень вищої освіти 2021 року.</w:t>
      </w:r>
    </w:p>
    <w:p w14:paraId="2C5D67B9" w14:textId="77777777" w:rsidR="00547AE8" w:rsidRPr="000F0B30" w:rsidRDefault="00547AE8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7C6709AD">
        <w:rPr>
          <w:rFonts w:ascii="Times New Roman" w:hAnsi="Times New Roman"/>
          <w:sz w:val="28"/>
          <w:szCs w:val="28"/>
          <w:lang w:val="uk-UA"/>
        </w:rPr>
        <w:t>Прийняті рішення оформлені у вигляді Аркуша обліку змін (додаток Б).</w:t>
      </w:r>
    </w:p>
    <w:p w14:paraId="1660E266" w14:textId="77777777" w:rsidR="00E42CC7" w:rsidRPr="000F0B30" w:rsidRDefault="00E42CC7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DA33C1" w14:textId="77777777" w:rsidR="006C1251" w:rsidRPr="000F0B30" w:rsidRDefault="006C1251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03EA4" w14:textId="77777777" w:rsidR="006C1251" w:rsidRPr="000F0B30" w:rsidRDefault="006C1251" w:rsidP="7C6709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FF704" w14:textId="77777777" w:rsidR="0027688A" w:rsidRPr="000F0B30" w:rsidRDefault="0027688A" w:rsidP="003442B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</w:p>
    <w:p w14:paraId="45641B56" w14:textId="77777777" w:rsidR="0027688A" w:rsidRPr="000F0B30" w:rsidRDefault="0027688A" w:rsidP="00205153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  <w:sectPr w:rsidR="0027688A" w:rsidRPr="000F0B30" w:rsidSect="002C302D">
          <w:headerReference w:type="first" r:id="rId8"/>
          <w:pgSz w:w="11906" w:h="16838"/>
          <w:pgMar w:top="1134" w:right="1134" w:bottom="851" w:left="1134" w:header="720" w:footer="720" w:gutter="0"/>
          <w:cols w:space="720"/>
          <w:titlePg/>
          <w:docGrid w:linePitch="360"/>
        </w:sectPr>
      </w:pPr>
    </w:p>
    <w:p w14:paraId="2C7985A4" w14:textId="77777777" w:rsidR="008771CB" w:rsidRPr="000F0B30" w:rsidRDefault="008771CB" w:rsidP="006F490B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D089E6C" w14:textId="77777777" w:rsidR="008771CB" w:rsidRPr="000F0B30" w:rsidRDefault="008771CB" w:rsidP="006F49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F0B30">
        <w:rPr>
          <w:rFonts w:ascii="Times New Roman" w:hAnsi="Times New Roman"/>
          <w:sz w:val="28"/>
          <w:szCs w:val="28"/>
          <w:lang w:val="uk-UA"/>
        </w:rPr>
        <w:t>Додаток А</w:t>
      </w:r>
    </w:p>
    <w:p w14:paraId="5EB277C3" w14:textId="77777777" w:rsidR="008771CB" w:rsidRPr="000F0B30" w:rsidRDefault="008771CB" w:rsidP="006F4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b/>
          <w:sz w:val="28"/>
          <w:szCs w:val="28"/>
          <w:lang w:val="uk-UA"/>
        </w:rPr>
        <w:t xml:space="preserve">Опис </w:t>
      </w:r>
      <w:r w:rsidR="0058530C" w:rsidRPr="000F0B30">
        <w:rPr>
          <w:rFonts w:ascii="Times New Roman" w:hAnsi="Times New Roman"/>
          <w:b/>
          <w:sz w:val="28"/>
          <w:szCs w:val="28"/>
          <w:lang w:val="uk-UA"/>
        </w:rPr>
        <w:t xml:space="preserve">обов’язкових </w:t>
      </w:r>
      <w:r w:rsidRPr="000F0B30">
        <w:rPr>
          <w:rFonts w:ascii="Times New Roman" w:hAnsi="Times New Roman"/>
          <w:b/>
          <w:sz w:val="28"/>
          <w:szCs w:val="28"/>
          <w:lang w:val="uk-UA"/>
        </w:rPr>
        <w:t>навчальних дисциплін</w:t>
      </w:r>
    </w:p>
    <w:p w14:paraId="7FA96E92" w14:textId="77777777" w:rsidR="008771CB" w:rsidRPr="000F0B30" w:rsidRDefault="008771CB" w:rsidP="006F4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3C51C" w14:textId="77777777" w:rsidR="008771CB" w:rsidRPr="000F0B30" w:rsidRDefault="008771CB" w:rsidP="006F4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F0B30">
        <w:rPr>
          <w:rFonts w:ascii="Times New Roman" w:hAnsi="Times New Roman"/>
          <w:i/>
          <w:sz w:val="28"/>
          <w:szCs w:val="28"/>
          <w:lang w:val="uk-UA"/>
        </w:rPr>
        <w:t>Дисципліни циклу загальної підготовки</w:t>
      </w:r>
    </w:p>
    <w:p w14:paraId="05AD9692" w14:textId="77777777" w:rsidR="008771CB" w:rsidRPr="000F0B30" w:rsidRDefault="008771CB" w:rsidP="006F490B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196F2" w14:textId="77777777" w:rsidR="00F55F3D" w:rsidRPr="00F55F3D" w:rsidRDefault="00F55F3D" w:rsidP="00F55F3D">
      <w:pPr>
        <w:spacing w:before="90"/>
        <w:ind w:left="95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5F3D">
        <w:rPr>
          <w:rFonts w:ascii="Times New Roman" w:hAnsi="Times New Roman"/>
          <w:b/>
          <w:i/>
          <w:sz w:val="28"/>
          <w:szCs w:val="28"/>
          <w:lang w:val="uk-UA"/>
        </w:rPr>
        <w:t>ОКЗП</w:t>
      </w:r>
      <w:r w:rsidRPr="00F55F3D"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b/>
          <w:i/>
          <w:sz w:val="28"/>
          <w:szCs w:val="28"/>
          <w:lang w:val="uk-UA"/>
        </w:rPr>
        <w:t>1.1.1.</w:t>
      </w:r>
      <w:r w:rsidRPr="00F55F3D">
        <w:rPr>
          <w:rFonts w:ascii="Times New Roman" w:hAnsi="Times New Roman"/>
          <w:b/>
          <w:i/>
          <w:spacing w:val="-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b/>
          <w:i/>
          <w:sz w:val="28"/>
          <w:szCs w:val="28"/>
          <w:lang w:val="uk-UA"/>
        </w:rPr>
        <w:t>Українознавчі</w:t>
      </w:r>
      <w:r w:rsidRPr="00F55F3D"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b/>
          <w:i/>
          <w:sz w:val="28"/>
          <w:szCs w:val="28"/>
          <w:lang w:val="uk-UA"/>
        </w:rPr>
        <w:t>студії</w:t>
      </w:r>
    </w:p>
    <w:p w14:paraId="0278AA12" w14:textId="77777777" w:rsidR="00F55F3D" w:rsidRPr="00F55F3D" w:rsidRDefault="00F55F3D" w:rsidP="00F55F3D">
      <w:pPr>
        <w:pStyle w:val="Heading1"/>
        <w:spacing w:before="0" w:line="274" w:lineRule="exact"/>
        <w:ind w:left="362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Модуль</w:t>
      </w:r>
      <w:r w:rsidRPr="00F55F3D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І.</w:t>
      </w:r>
      <w:r w:rsidRPr="00F55F3D">
        <w:rPr>
          <w:rFonts w:ascii="Times New Roman" w:hAnsi="Times New Roman" w:cs="Times New Roman"/>
          <w:color w:val="auto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Історія</w:t>
      </w:r>
      <w:r w:rsidRPr="00F55F3D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України</w:t>
      </w:r>
    </w:p>
    <w:p w14:paraId="6A211415" w14:textId="77777777" w:rsidR="00F55F3D" w:rsidRPr="00F55F3D" w:rsidRDefault="00F55F3D" w:rsidP="00F55F3D">
      <w:pPr>
        <w:pStyle w:val="BodyText"/>
        <w:ind w:left="233" w:right="428" w:firstLine="852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Мета вивчення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 знань здобувачів про становлення української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нації та розвиток інших етнічних спільнот, історію української державності, національно-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культурні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процеси,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що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складають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змістовий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пласт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від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середньовіччя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початку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ХХІ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ст.</w:t>
      </w:r>
    </w:p>
    <w:p w14:paraId="120C5588" w14:textId="77777777" w:rsidR="00F55F3D" w:rsidRPr="00F55F3D" w:rsidRDefault="00F55F3D" w:rsidP="00F55F3D">
      <w:pPr>
        <w:spacing w:line="276" w:lineRule="exact"/>
        <w:ind w:left="108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Завдання</w:t>
      </w:r>
      <w:r w:rsidRPr="00F55F3D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курсу:</w:t>
      </w:r>
    </w:p>
    <w:p w14:paraId="7E39FC19" w14:textId="4CE582F9" w:rsidR="00F55F3D" w:rsidRPr="00F55F3D" w:rsidRDefault="006042BF" w:rsidP="00F55F3D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иховувати</w:t>
      </w:r>
      <w:r w:rsidR="00F55F3D" w:rsidRPr="00F55F3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у</w:t>
      </w:r>
      <w:r w:rsidR="00F55F3D" w:rsidRPr="00F55F3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здобувачів</w:t>
      </w:r>
      <w:r w:rsidR="00F55F3D" w:rsidRPr="00F55F3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на</w:t>
      </w:r>
      <w:r w:rsidR="00F55F3D" w:rsidRPr="00F55F3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фактах</w:t>
      </w:r>
      <w:r w:rsidR="00F55F3D" w:rsidRPr="00F55F3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історії</w:t>
      </w:r>
      <w:r w:rsidR="00F55F3D" w:rsidRPr="00F55F3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України</w:t>
      </w:r>
      <w:r w:rsidR="00F55F3D" w:rsidRPr="00F55F3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почуття</w:t>
      </w:r>
      <w:r w:rsidR="00F55F3D" w:rsidRPr="00F55F3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національної</w:t>
      </w:r>
      <w:r w:rsidR="00F55F3D" w:rsidRPr="00F55F3D">
        <w:rPr>
          <w:rFonts w:ascii="Times New Roman" w:hAnsi="Times New Roman"/>
          <w:spacing w:val="51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гідності,</w:t>
      </w:r>
      <w:r w:rsidR="00F55F3D"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="00F55F3D" w:rsidRPr="00F55F3D">
        <w:rPr>
          <w:rFonts w:ascii="Times New Roman" w:hAnsi="Times New Roman"/>
          <w:sz w:val="28"/>
          <w:szCs w:val="28"/>
          <w:lang w:val="uk-UA"/>
        </w:rPr>
        <w:t>патріотизму;</w:t>
      </w:r>
    </w:p>
    <w:p w14:paraId="1189460B" w14:textId="77777777" w:rsidR="00F55F3D" w:rsidRPr="00F55F3D" w:rsidRDefault="00F55F3D" w:rsidP="00F55F3D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36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навчити</w:t>
      </w:r>
      <w:r w:rsidRPr="00F55F3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розрізняти</w:t>
      </w:r>
      <w:r w:rsidRPr="00F55F3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історичний</w:t>
      </w:r>
      <w:r w:rsidRPr="00F55F3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факт</w:t>
      </w:r>
      <w:r w:rsidRPr="00F55F3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від</w:t>
      </w:r>
      <w:r w:rsidRPr="00F55F3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історичного</w:t>
      </w:r>
      <w:r w:rsidRPr="00F55F3D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міфу,</w:t>
      </w:r>
      <w:r w:rsidRPr="00F55F3D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викривати</w:t>
      </w:r>
      <w:r w:rsidRPr="00F55F3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стереотипи,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упередженість,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необ'єктивність;</w:t>
      </w:r>
    </w:p>
    <w:p w14:paraId="5A50CA51" w14:textId="77777777" w:rsidR="00F55F3D" w:rsidRPr="00F55F3D" w:rsidRDefault="00F55F3D" w:rsidP="00F55F3D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38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розвити</w:t>
      </w:r>
      <w:r w:rsidRPr="00F55F3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вміння</w:t>
      </w:r>
      <w:r w:rsidRPr="00F55F3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робити</w:t>
      </w:r>
      <w:r w:rsidRPr="00F55F3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виважені</w:t>
      </w:r>
      <w:r w:rsidRPr="00F55F3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висновки</w:t>
      </w:r>
      <w:r w:rsidRPr="00F55F3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самостійні</w:t>
      </w:r>
      <w:r w:rsidRPr="00F55F3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оцінки</w:t>
      </w:r>
      <w:r w:rsidRPr="00F55F3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історичних</w:t>
      </w:r>
      <w:r w:rsidRPr="00F55F3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подій,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явищ;</w:t>
      </w:r>
    </w:p>
    <w:p w14:paraId="686E79B6" w14:textId="77777777" w:rsidR="00F55F3D" w:rsidRPr="00F55F3D" w:rsidRDefault="00F55F3D" w:rsidP="00F55F3D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36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толерантно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сприймати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багатоетнічні,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полікультурні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явища національної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світової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історії;</w:t>
      </w:r>
    </w:p>
    <w:p w14:paraId="714037B8" w14:textId="77777777" w:rsidR="00F55F3D" w:rsidRPr="00F55F3D" w:rsidRDefault="00F55F3D" w:rsidP="00F55F3D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92" w:lineRule="exact"/>
        <w:ind w:left="941" w:hanging="34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розглядати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історію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України</w:t>
      </w:r>
      <w:r w:rsidRPr="00F55F3D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F55F3D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європейському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світовому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контекстах;</w:t>
      </w:r>
    </w:p>
    <w:p w14:paraId="47A690AB" w14:textId="77777777" w:rsidR="00F55F3D" w:rsidRPr="00F55F3D" w:rsidRDefault="00F55F3D" w:rsidP="006042BF">
      <w:pPr>
        <w:pStyle w:val="BodyText"/>
        <w:ind w:left="233" w:right="43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формувати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національну</w:t>
      </w:r>
      <w:r w:rsidRPr="00F55F3D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самобутність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почуття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патріотизму.</w:t>
      </w:r>
    </w:p>
    <w:p w14:paraId="2A2C3337" w14:textId="37C3F384" w:rsidR="00F55F3D" w:rsidRPr="006042BF" w:rsidRDefault="00F55F3D" w:rsidP="006042BF">
      <w:pPr>
        <w:pStyle w:val="BodyText"/>
        <w:ind w:left="233" w:right="433"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Змістові модулі:</w:t>
      </w:r>
    </w:p>
    <w:p w14:paraId="7CB58198" w14:textId="10BDDF5A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Сучасний погляд на історію України доби середньовіччя та нового часу.</w:t>
      </w:r>
    </w:p>
    <w:p w14:paraId="5A39A266" w14:textId="5F2E39C4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Новітня історія України в сучасному дискурсі.</w:t>
      </w:r>
    </w:p>
    <w:p w14:paraId="7017F865" w14:textId="77777777" w:rsidR="00F55F3D" w:rsidRPr="00F55F3D" w:rsidRDefault="00F55F3D" w:rsidP="00F55F3D">
      <w:pPr>
        <w:pStyle w:val="BodyText"/>
        <w:spacing w:before="10"/>
        <w:rPr>
          <w:rFonts w:ascii="Times New Roman" w:hAnsi="Times New Roman"/>
          <w:sz w:val="28"/>
          <w:szCs w:val="28"/>
          <w:lang w:val="uk-UA"/>
        </w:rPr>
      </w:pPr>
    </w:p>
    <w:p w14:paraId="62A1369F" w14:textId="77777777" w:rsidR="00F55F3D" w:rsidRPr="00F55F3D" w:rsidRDefault="00F55F3D" w:rsidP="00F55F3D">
      <w:pPr>
        <w:pStyle w:val="Heading1"/>
        <w:spacing w:before="0" w:line="274" w:lineRule="exact"/>
        <w:ind w:left="284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Модуль</w:t>
      </w:r>
      <w:r w:rsidRPr="00F55F3D">
        <w:rPr>
          <w:rFonts w:ascii="Times New Roman" w:hAnsi="Times New Roman" w:cs="Times New Roman"/>
          <w:color w:val="auto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ІІ.</w:t>
      </w:r>
      <w:r w:rsidRPr="00F55F3D">
        <w:rPr>
          <w:rFonts w:ascii="Times New Roman" w:hAnsi="Times New Roman" w:cs="Times New Roman"/>
          <w:color w:val="auto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Історія</w:t>
      </w:r>
      <w:r w:rsidRPr="00F55F3D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української</w:t>
      </w:r>
      <w:r w:rsidRPr="00F55F3D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культури</w:t>
      </w:r>
    </w:p>
    <w:p w14:paraId="5DB95C62" w14:textId="77777777" w:rsidR="00F55F3D" w:rsidRPr="00F55F3D" w:rsidRDefault="00F55F3D" w:rsidP="00F55F3D">
      <w:pPr>
        <w:pStyle w:val="BodyText"/>
        <w:ind w:left="233" w:right="43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Мета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вивчення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курсу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–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сформувати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унікальність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її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роль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місце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світовому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культурному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просторі.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Досягнення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означеної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мети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є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можливим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шляхом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реалізації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наступних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завдань:</w:t>
      </w:r>
    </w:p>
    <w:p w14:paraId="2B1A07A6" w14:textId="77777777" w:rsidR="00F55F3D" w:rsidRPr="00F55F3D" w:rsidRDefault="00F55F3D" w:rsidP="006042BF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з’ясувати етапи становлення і розвитку українського культурогенезу та визначити його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особливості;</w:t>
      </w:r>
    </w:p>
    <w:p w14:paraId="58903307" w14:textId="77777777" w:rsidR="00F55F3D" w:rsidRPr="00F55F3D" w:rsidRDefault="00F55F3D" w:rsidP="006042BF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ознайомити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студентів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основними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досягненнями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її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діахронному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вимірі;</w:t>
      </w:r>
    </w:p>
    <w:p w14:paraId="2F027015" w14:textId="77777777" w:rsidR="00F55F3D" w:rsidRPr="00F55F3D" w:rsidRDefault="00F55F3D" w:rsidP="006042BF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виявити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детермінованість та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закономірності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культурного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процесу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Україні;</w:t>
      </w:r>
    </w:p>
    <w:p w14:paraId="0B92959F" w14:textId="77777777" w:rsidR="00F55F3D" w:rsidRPr="00F55F3D" w:rsidRDefault="00F55F3D" w:rsidP="006042BF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оцінити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історичний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розвиток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контексті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розвитку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досягнень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світової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культури;</w:t>
      </w:r>
    </w:p>
    <w:p w14:paraId="1182ACE3" w14:textId="77777777" w:rsidR="00F55F3D" w:rsidRPr="00F55F3D" w:rsidRDefault="00F55F3D" w:rsidP="006042BF">
      <w:pPr>
        <w:pStyle w:val="ListParagraph"/>
        <w:widowControl w:val="0"/>
        <w:numPr>
          <w:ilvl w:val="0"/>
          <w:numId w:val="41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окреслити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еволюцію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різних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галузей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мистецтва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співвідношення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традиції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новаторства.</w:t>
      </w:r>
    </w:p>
    <w:p w14:paraId="5D2F35D0" w14:textId="77777777" w:rsidR="00F55F3D" w:rsidRPr="00F55F3D" w:rsidRDefault="00F55F3D" w:rsidP="00F55F3D">
      <w:pPr>
        <w:pStyle w:val="BodyText"/>
        <w:ind w:left="233" w:right="43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Реалізація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поставлених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завдань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спрямована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сприяння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всебічному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розвитку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як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особистостей,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підготовку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фахівців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високою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естетичною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високими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моральними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якостями,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ознайомлення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найбільш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lastRenderedPageBreak/>
        <w:t>концентрованій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духовними надбаннями українського народу у процесі його розвитку і зв’язках з іншими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народами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Європи і світу.</w:t>
      </w:r>
    </w:p>
    <w:p w14:paraId="2883D0FA" w14:textId="77777777" w:rsidR="00F55F3D" w:rsidRPr="00F55F3D" w:rsidRDefault="00F55F3D" w:rsidP="00F55F3D">
      <w:pPr>
        <w:pStyle w:val="Heading2"/>
        <w:spacing w:before="5"/>
        <w:ind w:left="4162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Змістові</w:t>
      </w:r>
      <w:r w:rsidRPr="00F55F3D">
        <w:rPr>
          <w:rFonts w:ascii="Times New Roman" w:hAnsi="Times New Roman"/>
          <w:spacing w:val="-2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модулі:</w:t>
      </w:r>
    </w:p>
    <w:p w14:paraId="666E3A13" w14:textId="1ECA3912" w:rsidR="007E1419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Концептуальні засади вивчення української культури.</w:t>
      </w:r>
    </w:p>
    <w:p w14:paraId="19FE240E" w14:textId="4EFC2548" w:rsidR="007E1419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Етапи формування та розвитку української культури.</w:t>
      </w:r>
    </w:p>
    <w:p w14:paraId="63F4D80A" w14:textId="3A2F0868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Українська культура в умовах євроінтеграції.</w:t>
      </w:r>
    </w:p>
    <w:p w14:paraId="4310F3F0" w14:textId="77777777" w:rsidR="00F55F3D" w:rsidRPr="00F55F3D" w:rsidRDefault="00F55F3D" w:rsidP="00F55F3D">
      <w:pPr>
        <w:pStyle w:val="BodyText"/>
        <w:rPr>
          <w:rFonts w:ascii="Times New Roman" w:hAnsi="Times New Roman"/>
          <w:sz w:val="28"/>
          <w:szCs w:val="28"/>
          <w:lang w:val="uk-UA"/>
        </w:rPr>
      </w:pPr>
    </w:p>
    <w:p w14:paraId="357C9F95" w14:textId="77777777" w:rsidR="00F55F3D" w:rsidRPr="00F55F3D" w:rsidRDefault="00F55F3D" w:rsidP="007E1419">
      <w:pPr>
        <w:pStyle w:val="Heading2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1.1.2.</w:t>
      </w:r>
      <w:r w:rsidRPr="00F55F3D">
        <w:rPr>
          <w:rFonts w:ascii="Times New Roman" w:hAnsi="Times New Roman"/>
          <w:spacing w:val="-7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Академічне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письмо</w:t>
      </w:r>
    </w:p>
    <w:p w14:paraId="0902F851" w14:textId="77777777" w:rsidR="00F55F3D" w:rsidRPr="00F55F3D" w:rsidRDefault="00F55F3D" w:rsidP="00F55F3D">
      <w:pPr>
        <w:pStyle w:val="BodyText"/>
        <w:ind w:left="233" w:right="823" w:firstLine="70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Мета вивчення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 комунікативної компетентності студентів;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розвиток практичних навичок щодо мовної поведінки у професійній та науковій сфері;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набуття знань і навичок, які необхідні для створення якісних текстів офіційно-ділового та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наукового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стилів.</w:t>
      </w:r>
    </w:p>
    <w:p w14:paraId="51FCDF17" w14:textId="77777777" w:rsidR="00F55F3D" w:rsidRPr="00F55F3D" w:rsidRDefault="00F55F3D" w:rsidP="00F55F3D">
      <w:pPr>
        <w:pStyle w:val="BodyText"/>
        <w:ind w:left="233" w:right="153" w:firstLine="70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Завдання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формування, розвиток та закріплення навичок та вмінь правильного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усталених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мовностилістичних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засобів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мови;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збагачення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лексикою ділового спілкування та наукового мовлення; засвоєння основних принципів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академічної доброчесності; вироблення навички науково-дослідницької роботи; розвиток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навичок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самостійного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пошуку, систематизування, узагальнення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інформації, зокрема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користування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електронними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сервісами;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ознайомлення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основами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культури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наукового</w:t>
      </w:r>
    </w:p>
    <w:p w14:paraId="6D0760E0" w14:textId="77777777" w:rsidR="00F55F3D" w:rsidRPr="00F55F3D" w:rsidRDefault="00F55F3D" w:rsidP="00F55F3D">
      <w:pPr>
        <w:pStyle w:val="BodyText"/>
        <w:ind w:left="233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спілкування.</w:t>
      </w:r>
    </w:p>
    <w:p w14:paraId="4F1C6450" w14:textId="77777777" w:rsidR="00F55F3D" w:rsidRPr="007E1419" w:rsidRDefault="00F55F3D" w:rsidP="007E1419">
      <w:pPr>
        <w:ind w:left="953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E1419">
        <w:rPr>
          <w:rFonts w:ascii="Times New Roman" w:hAnsi="Times New Roman"/>
          <w:b/>
          <w:bCs/>
          <w:i/>
          <w:sz w:val="28"/>
          <w:szCs w:val="28"/>
          <w:lang w:val="uk-UA"/>
        </w:rPr>
        <w:t>Змістові</w:t>
      </w:r>
      <w:r w:rsidRPr="007E1419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 </w:t>
      </w:r>
      <w:r w:rsidRPr="007E1419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модулі:</w:t>
      </w:r>
    </w:p>
    <w:p w14:paraId="0F41437B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Академічна</w:t>
      </w:r>
      <w:r w:rsidRPr="006042B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грамотність.</w:t>
      </w:r>
    </w:p>
    <w:p w14:paraId="55C6872B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Академічна</w:t>
      </w:r>
      <w:r w:rsidRPr="006042B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доброчесність.</w:t>
      </w:r>
    </w:p>
    <w:p w14:paraId="3C3C7362" w14:textId="19738671" w:rsid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Принципи</w:t>
      </w:r>
      <w:r w:rsidRPr="006042B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6042B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наукової</w:t>
      </w:r>
      <w:r w:rsidRPr="006042B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комунікації.</w:t>
      </w:r>
    </w:p>
    <w:p w14:paraId="7FF94F06" w14:textId="77777777" w:rsidR="006042BF" w:rsidRPr="006042BF" w:rsidRDefault="006042BF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</w:p>
    <w:p w14:paraId="433F3752" w14:textId="77777777" w:rsidR="00F55F3D" w:rsidRPr="00F55F3D" w:rsidRDefault="00F55F3D" w:rsidP="006042BF">
      <w:pPr>
        <w:pStyle w:val="Heading2"/>
        <w:spacing w:before="68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1.1.3.</w:t>
      </w:r>
      <w:r w:rsidRPr="00F55F3D">
        <w:rPr>
          <w:rFonts w:ascii="Times New Roman" w:hAnsi="Times New Roman"/>
          <w:spacing w:val="-7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Англійська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мова</w:t>
      </w:r>
    </w:p>
    <w:p w14:paraId="6B3A0A3F" w14:textId="77777777" w:rsidR="00F55F3D" w:rsidRPr="00F55F3D" w:rsidRDefault="00F55F3D" w:rsidP="00F55F3D">
      <w:pPr>
        <w:pStyle w:val="BodyText"/>
        <w:ind w:left="233" w:right="428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Мета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 комунікативної, лінгвістичної і соціокультурної компетенції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вищої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освіти;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позитивного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ставлення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оволодіння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мовою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культурою англомовного світу; виховання та розвиток у здобувачів вищої освіти почуття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самосвідомості;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поглиблене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вивчення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характеру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мовних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явищ,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оволодіння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методикою лексико-граматичного і лінгво-стилістичного аналізу тексту, розвиток аудитивної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компетенції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студентів,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що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сприятиме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успішному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міжособистісному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спілкуванню,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необхідному для повноцінного функціонування як у навчальному середовищі, так і за його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межами, розвиток у студентів навичок роботи із газетними статтями, вживання граматичних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конструкцій, притаманних газетному стилю, опанування газетного вокабуляру, реферування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газетних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статей.</w:t>
      </w:r>
    </w:p>
    <w:p w14:paraId="2CA7FB57" w14:textId="77777777" w:rsidR="00F55F3D" w:rsidRPr="00F55F3D" w:rsidRDefault="00F55F3D" w:rsidP="00F55F3D">
      <w:pPr>
        <w:pStyle w:val="BodyText"/>
        <w:ind w:left="233" w:right="435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Завдання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полягають в удосконаленні навичок і вмінь з англійської мови, набутих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протягом навчання у ЗВО у різних видах мовленнєвої діяльності для іншомовного усного 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писемного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спілкування в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професійній сфері.</w:t>
      </w:r>
    </w:p>
    <w:p w14:paraId="5A3D5AB1" w14:textId="39DF8AD9" w:rsidR="00F55F3D" w:rsidRPr="006042BF" w:rsidRDefault="00F55F3D" w:rsidP="006042BF">
      <w:pPr>
        <w:ind w:left="79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lastRenderedPageBreak/>
        <w:t>Змістові</w:t>
      </w:r>
      <w:r w:rsidRPr="006042BF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модулі:</w:t>
      </w:r>
    </w:p>
    <w:p w14:paraId="7ECD2A57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Personal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sphere</w:t>
      </w:r>
    </w:p>
    <w:p w14:paraId="1FDE36FB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Educational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sphere</w:t>
      </w:r>
    </w:p>
    <w:p w14:paraId="2AEFF9E6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Public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sphere</w:t>
      </w:r>
    </w:p>
    <w:p w14:paraId="5352C7AB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Professional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sphere</w:t>
      </w:r>
    </w:p>
    <w:p w14:paraId="29C2C02B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Business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documentation and</w:t>
      </w:r>
      <w:r w:rsidRPr="006042B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correspondence</w:t>
      </w:r>
    </w:p>
    <w:p w14:paraId="1B1A5706" w14:textId="77777777" w:rsidR="00F55F3D" w:rsidRPr="00F55F3D" w:rsidRDefault="00F55F3D" w:rsidP="00F55F3D">
      <w:pPr>
        <w:pStyle w:val="BodyText"/>
        <w:spacing w:before="2"/>
        <w:rPr>
          <w:rFonts w:ascii="Times New Roman" w:hAnsi="Times New Roman"/>
          <w:sz w:val="28"/>
          <w:szCs w:val="28"/>
          <w:lang w:val="uk-UA"/>
        </w:rPr>
      </w:pPr>
    </w:p>
    <w:p w14:paraId="5C89376D" w14:textId="77777777" w:rsidR="00F55F3D" w:rsidRPr="00F55F3D" w:rsidRDefault="00F55F3D" w:rsidP="006042BF">
      <w:pPr>
        <w:pStyle w:val="Heading2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1.1.4.</w:t>
      </w:r>
      <w:r w:rsidRPr="00F55F3D">
        <w:rPr>
          <w:rFonts w:ascii="Times New Roman" w:hAnsi="Times New Roman"/>
          <w:spacing w:val="-7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Фізичне</w:t>
      </w:r>
      <w:r w:rsidRPr="00F55F3D">
        <w:rPr>
          <w:rFonts w:ascii="Times New Roman" w:hAnsi="Times New Roman"/>
          <w:spacing w:val="-4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виховання</w:t>
      </w:r>
    </w:p>
    <w:p w14:paraId="17203DEC" w14:textId="77777777" w:rsidR="00F55F3D" w:rsidRPr="00F55F3D" w:rsidRDefault="00F55F3D" w:rsidP="00F55F3D">
      <w:pPr>
        <w:pStyle w:val="BodyText"/>
        <w:ind w:left="233" w:right="43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Мета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вивчення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курсу</w:t>
      </w:r>
      <w:r w:rsidRPr="00F55F3D">
        <w:rPr>
          <w:rFonts w:ascii="Times New Roman" w:hAnsi="Times New Roman"/>
          <w:sz w:val="28"/>
          <w:szCs w:val="28"/>
          <w:lang w:val="uk-UA"/>
        </w:rPr>
        <w:t>: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підтримки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розвитку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фізичного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морального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здоров’я,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комплексного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підходу</w:t>
      </w:r>
      <w:r w:rsidRPr="00F55F3D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розумових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фізичних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якостей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особистості.</w:t>
      </w:r>
    </w:p>
    <w:p w14:paraId="4AF43ABC" w14:textId="77777777" w:rsidR="00F55F3D" w:rsidRPr="00F55F3D" w:rsidRDefault="00F55F3D" w:rsidP="00F55F3D">
      <w:pPr>
        <w:pStyle w:val="BodyText"/>
        <w:ind w:left="233" w:right="43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F55F3D">
        <w:rPr>
          <w:rFonts w:ascii="Times New Roman" w:hAnsi="Times New Roman"/>
          <w:sz w:val="28"/>
          <w:szCs w:val="28"/>
          <w:lang w:val="uk-UA"/>
        </w:rPr>
        <w:t>: пролягають у розвитку і розширенні кругозору студентів про фізичну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спорт,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здоров’я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здорового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способу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життя;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ознайомленні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українською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народною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фізичною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культурою,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спортивними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традиціями,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національними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іграми,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забавами;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визначними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спортивними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діячами,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вченими,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тренерами,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спортсменами,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командами,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які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виступали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Олімпійських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іграх,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чемпіонатах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світу,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Європи,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інших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міжнародних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змагань.</w:t>
      </w:r>
    </w:p>
    <w:p w14:paraId="167E1A63" w14:textId="77777777" w:rsidR="00F55F3D" w:rsidRPr="006042BF" w:rsidRDefault="00F55F3D" w:rsidP="006042BF">
      <w:pPr>
        <w:ind w:left="79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Змістові</w:t>
      </w:r>
      <w:r w:rsidRPr="006042BF">
        <w:rPr>
          <w:rFonts w:ascii="Times New Roman" w:hAnsi="Times New Roman"/>
          <w:b/>
          <w:bCs/>
          <w:i/>
          <w:spacing w:val="-7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модулі:</w:t>
      </w:r>
    </w:p>
    <w:p w14:paraId="7EC70481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1"/>
        <w:jc w:val="both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Техніка безпеки на заняттях з легкої атлетики. Правила самоконтролю та особистої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гігієни.</w:t>
      </w:r>
    </w:p>
    <w:p w14:paraId="3404C013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6"/>
        <w:jc w:val="both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Легка атлетика. Фізичні вправи оздоровчої спрямованості з елементами рухливих та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спортивних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ігор.</w:t>
      </w:r>
    </w:p>
    <w:p w14:paraId="35497271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40"/>
        <w:jc w:val="both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Правила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безпеки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на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заняттях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з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волейболу,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атлетичної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гімнастики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оздоровчої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аеробіки.</w:t>
      </w:r>
      <w:r w:rsidRPr="006042B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Основні правила</w:t>
      </w:r>
      <w:r w:rsidRPr="006042B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змагань</w:t>
      </w:r>
      <w:r w:rsidRPr="006042B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з волейболу.</w:t>
      </w:r>
    </w:p>
    <w:p w14:paraId="5DB83536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9"/>
        <w:jc w:val="both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Фізичні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вправи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з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вагою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власного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тіла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обтяженнями.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Вдосконалення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технічних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прийомів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у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волейболі.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Комплекси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вправ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з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оздоровчої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аеробіки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атлетичної</w:t>
      </w:r>
      <w:r w:rsidRPr="006042B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гімнастики.</w:t>
      </w:r>
    </w:p>
    <w:p w14:paraId="7EDE427D" w14:textId="77777777" w:rsidR="00F55F3D" w:rsidRPr="00F55F3D" w:rsidRDefault="00F55F3D" w:rsidP="00F55F3D">
      <w:pPr>
        <w:pStyle w:val="BodyText"/>
        <w:spacing w:before="4"/>
        <w:rPr>
          <w:rFonts w:ascii="Times New Roman" w:hAnsi="Times New Roman"/>
          <w:sz w:val="28"/>
          <w:szCs w:val="28"/>
          <w:lang w:val="uk-UA"/>
        </w:rPr>
      </w:pPr>
    </w:p>
    <w:p w14:paraId="2FA9A880" w14:textId="77777777" w:rsidR="00F55F3D" w:rsidRPr="00F55F3D" w:rsidRDefault="00F55F3D" w:rsidP="006042BF">
      <w:pPr>
        <w:pStyle w:val="Heading2"/>
        <w:ind w:left="941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1.1.5.</w:t>
      </w:r>
      <w:r w:rsidRPr="00F55F3D">
        <w:rPr>
          <w:rFonts w:ascii="Times New Roman" w:hAnsi="Times New Roman"/>
          <w:spacing w:val="-2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Політико-правові</w:t>
      </w:r>
      <w:r w:rsidRPr="00F55F3D">
        <w:rPr>
          <w:rFonts w:ascii="Times New Roman" w:hAnsi="Times New Roman"/>
          <w:spacing w:val="-2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студії</w:t>
      </w:r>
    </w:p>
    <w:p w14:paraId="1AB21057" w14:textId="77777777" w:rsidR="00F55F3D" w:rsidRPr="00F55F3D" w:rsidRDefault="00F55F3D" w:rsidP="00F55F3D">
      <w:pPr>
        <w:pStyle w:val="BodyText"/>
        <w:ind w:left="233" w:right="655" w:firstLine="70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Мета вивчення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 у студентів цілісних уявлень про зародження 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розвиток політологічного знання, а також про сучасні політичні проблеми світу, людини та</w:t>
      </w:r>
      <w:r w:rsidRPr="00F55F3D">
        <w:rPr>
          <w:rFonts w:ascii="Times New Roman" w:hAnsi="Times New Roman"/>
          <w:spacing w:val="-58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суспільства;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розуміння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необхідності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політичних знань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умовах сучасної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цивілізації,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їх</w:t>
      </w:r>
    </w:p>
    <w:p w14:paraId="259C9C2F" w14:textId="77777777" w:rsidR="00F55F3D" w:rsidRPr="00F55F3D" w:rsidRDefault="00F55F3D" w:rsidP="00F55F3D">
      <w:pPr>
        <w:pStyle w:val="BodyText"/>
        <w:spacing w:before="68"/>
        <w:ind w:left="233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важливості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для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життєдіяльності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суспільства,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пов'язаних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питаннями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влади,</w:t>
      </w:r>
    </w:p>
    <w:p w14:paraId="0420854E" w14:textId="77777777" w:rsidR="00F55F3D" w:rsidRPr="00F55F3D" w:rsidRDefault="00F55F3D" w:rsidP="00F55F3D">
      <w:pPr>
        <w:pStyle w:val="BodyText"/>
        <w:spacing w:before="21"/>
        <w:ind w:left="233" w:right="153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функціонуванням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політичних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систем,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політичних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інститутів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процесів.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Набуття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ґрунтовних знань з теорії права, оволодіння системою основних понять правознавства,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засвоєння найважливіших положень окремих правових галузей та вироблення навичок їх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застосування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практиці.</w:t>
      </w:r>
    </w:p>
    <w:p w14:paraId="6EA6A6B9" w14:textId="77777777" w:rsidR="00F55F3D" w:rsidRPr="00F55F3D" w:rsidRDefault="00F55F3D" w:rsidP="00F55F3D">
      <w:pPr>
        <w:pStyle w:val="BodyText"/>
        <w:ind w:left="233" w:right="690" w:firstLine="70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Завдання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вивчення сутності політики як явища; засвоєння основних термінів,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 xml:space="preserve">що притаманні політичній практиці та теорії; розуміння </w:t>
      </w:r>
      <w:r w:rsidRPr="00F55F3D">
        <w:rPr>
          <w:rFonts w:ascii="Times New Roman" w:hAnsi="Times New Roman"/>
          <w:sz w:val="28"/>
          <w:szCs w:val="28"/>
          <w:lang w:val="uk-UA"/>
        </w:rPr>
        <w:lastRenderedPageBreak/>
        <w:t>системності політичного життя;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понять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політичної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партії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партійної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системи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складових,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що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їх формують;</w:t>
      </w:r>
    </w:p>
    <w:p w14:paraId="0A56F98D" w14:textId="77777777" w:rsidR="00F55F3D" w:rsidRPr="00F55F3D" w:rsidRDefault="00F55F3D" w:rsidP="00F55F3D">
      <w:pPr>
        <w:pStyle w:val="BodyText"/>
        <w:ind w:left="233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допомогти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розвинути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навички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самостійного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аналізу</w:t>
      </w:r>
      <w:r w:rsidRPr="00F55F3D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політичних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процесів,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навчити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адекватно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орієнтуватися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політичному</w:t>
      </w:r>
      <w:r w:rsidRPr="00F55F3D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житті;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концентрувати</w:t>
      </w:r>
      <w:r w:rsidRPr="00F55F3D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увагу</w:t>
      </w:r>
      <w:r w:rsidRPr="00F55F3D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найбільш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актуальних для</w:t>
      </w:r>
    </w:p>
    <w:p w14:paraId="45B050E4" w14:textId="77777777" w:rsidR="00F55F3D" w:rsidRPr="00F55F3D" w:rsidRDefault="00F55F3D" w:rsidP="00F55F3D">
      <w:pPr>
        <w:pStyle w:val="BodyText"/>
        <w:ind w:left="233" w:right="659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українських умов політичних проблемах; вивчення теорії права; вивчення закономірностей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 специфіки розвитку держави та права; основних положень Конституції України, які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стосуються регламентування діяльності держави та організації суспільного життя, прав 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обов’язків громадянина; ознайомлення з базовими положеннями основних галузей права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України та їх застосуванням у практичних завданнях; ознайомлення студентів із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перспективами розвитку правової системи України у зв’язку із євроінтеграційними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процесами.</w:t>
      </w:r>
    </w:p>
    <w:p w14:paraId="181C1D49" w14:textId="07D1A03D" w:rsidR="00F55F3D" w:rsidRPr="006042BF" w:rsidRDefault="00F55F3D" w:rsidP="006042BF">
      <w:pPr>
        <w:spacing w:line="273" w:lineRule="exact"/>
        <w:ind w:left="16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Змістові</w:t>
      </w:r>
      <w:r w:rsidRPr="006042BF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</w:t>
      </w:r>
      <w:r w:rsidRPr="006042B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099C46ED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1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Теоретико-методологічні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історичні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політичної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науки.</w:t>
      </w:r>
    </w:p>
    <w:p w14:paraId="4B599790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1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Політичні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процеси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інститути.</w:t>
      </w:r>
    </w:p>
    <w:p w14:paraId="47184242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1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Теоретичні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засади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держави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права.</w:t>
      </w:r>
    </w:p>
    <w:p w14:paraId="08B2BABE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3" w:right="431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Галузі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права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України.</w:t>
      </w:r>
    </w:p>
    <w:p w14:paraId="22854EB6" w14:textId="37D9FDE5" w:rsidR="00F55F3D" w:rsidRPr="00F55F3D" w:rsidRDefault="00F55F3D" w:rsidP="006042BF">
      <w:pPr>
        <w:pStyle w:val="BodyText"/>
        <w:spacing w:before="21"/>
        <w:rPr>
          <w:rFonts w:ascii="Times New Roman" w:hAnsi="Times New Roman"/>
          <w:sz w:val="28"/>
          <w:szCs w:val="28"/>
          <w:lang w:val="uk-UA"/>
        </w:rPr>
      </w:pPr>
    </w:p>
    <w:p w14:paraId="6F295296" w14:textId="77777777" w:rsidR="00F55F3D" w:rsidRPr="00F55F3D" w:rsidRDefault="00F55F3D" w:rsidP="006042BF">
      <w:pPr>
        <w:pStyle w:val="Heading2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1.1.6.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Основи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підприємництва</w:t>
      </w:r>
    </w:p>
    <w:p w14:paraId="1F5246B8" w14:textId="77777777" w:rsidR="00F55F3D" w:rsidRPr="00F55F3D" w:rsidRDefault="00F55F3D" w:rsidP="00F55F3D">
      <w:pPr>
        <w:pStyle w:val="BodyText"/>
        <w:spacing w:line="276" w:lineRule="auto"/>
        <w:ind w:left="233" w:right="787" w:firstLine="70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Мета вивчення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 у здобувачів вищої освіти ґрунтовних знань про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сутність,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форми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принципи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підприємництва,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функціонування</w:t>
      </w:r>
    </w:p>
    <w:p w14:paraId="326FCEFF" w14:textId="77777777" w:rsidR="00F55F3D" w:rsidRPr="00F55F3D" w:rsidRDefault="00F55F3D" w:rsidP="00F55F3D">
      <w:pPr>
        <w:pStyle w:val="BodyText"/>
        <w:spacing w:line="276" w:lineRule="auto"/>
        <w:ind w:left="233" w:right="116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підприємницької діяльності та отримання практичних навичок щодо окремих аспектів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ведення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підприємницької діяльності.</w:t>
      </w:r>
    </w:p>
    <w:p w14:paraId="0664D16D" w14:textId="77777777" w:rsidR="00F55F3D" w:rsidRPr="00F55F3D" w:rsidRDefault="00F55F3D" w:rsidP="00F55F3D">
      <w:pPr>
        <w:pStyle w:val="BodyText"/>
        <w:spacing w:line="276" w:lineRule="auto"/>
        <w:ind w:left="233" w:right="859" w:firstLine="708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Завдання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сформувати певний тип підприємницького мислення, забезпечити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засвоєння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здобувачами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вищої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освіти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щодо умов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розвитку</w:t>
      </w:r>
    </w:p>
    <w:p w14:paraId="64C2EC55" w14:textId="77777777" w:rsidR="00F55F3D" w:rsidRPr="00F55F3D" w:rsidRDefault="00F55F3D" w:rsidP="00F55F3D">
      <w:pPr>
        <w:pStyle w:val="BodyText"/>
        <w:spacing w:line="276" w:lineRule="auto"/>
        <w:ind w:left="233" w:right="823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підприємництва,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отримання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практичних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навичок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вирішення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актуальних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питань</w:t>
      </w:r>
      <w:r w:rsidRPr="00F55F3D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проблемних ситуацій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стосовно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розвитку</w:t>
      </w:r>
      <w:r w:rsidRPr="00F55F3D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підприємницької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Україні.</w:t>
      </w:r>
    </w:p>
    <w:p w14:paraId="24F15963" w14:textId="77777777" w:rsidR="00F55F3D" w:rsidRPr="006042BF" w:rsidRDefault="00F55F3D" w:rsidP="006042BF">
      <w:pPr>
        <w:ind w:left="94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Змістові</w:t>
      </w:r>
      <w:r w:rsidRPr="006042BF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</w:t>
      </w:r>
      <w:r w:rsidRPr="006042B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59FF0301" w14:textId="77777777" w:rsidR="00F55F3D" w:rsidRPr="006042BF" w:rsidRDefault="00F55F3D" w:rsidP="006042BF">
      <w:pPr>
        <w:widowControl w:val="0"/>
        <w:tabs>
          <w:tab w:val="left" w:pos="1182"/>
        </w:tabs>
        <w:autoSpaceDE w:val="0"/>
        <w:autoSpaceDN w:val="0"/>
        <w:spacing w:before="39" w:after="0" w:line="240" w:lineRule="auto"/>
        <w:ind w:left="940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Теоретичні</w:t>
      </w:r>
      <w:r w:rsidRPr="006042B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аспекти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розвитку</w:t>
      </w:r>
      <w:r w:rsidRPr="006042B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підприємництва.</w:t>
      </w:r>
    </w:p>
    <w:p w14:paraId="2723279D" w14:textId="77777777" w:rsidR="00F55F3D" w:rsidRPr="006042BF" w:rsidRDefault="00F55F3D" w:rsidP="006042BF">
      <w:pPr>
        <w:widowControl w:val="0"/>
        <w:tabs>
          <w:tab w:val="left" w:pos="1182"/>
        </w:tabs>
        <w:autoSpaceDE w:val="0"/>
        <w:autoSpaceDN w:val="0"/>
        <w:spacing w:before="41" w:after="0" w:line="240" w:lineRule="auto"/>
        <w:ind w:left="940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Умови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розвитку</w:t>
      </w:r>
      <w:r w:rsidRPr="006042BF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підприємництва.</w:t>
      </w:r>
    </w:p>
    <w:p w14:paraId="0AB37B3E" w14:textId="77777777" w:rsidR="00F55F3D" w:rsidRPr="00F55F3D" w:rsidRDefault="00F55F3D" w:rsidP="00F55F3D">
      <w:pPr>
        <w:pStyle w:val="BodyText"/>
        <w:rPr>
          <w:rFonts w:ascii="Times New Roman" w:hAnsi="Times New Roman"/>
          <w:sz w:val="28"/>
          <w:szCs w:val="28"/>
          <w:lang w:val="uk-UA"/>
        </w:rPr>
      </w:pPr>
    </w:p>
    <w:p w14:paraId="228BBEC2" w14:textId="77777777" w:rsidR="00F55F3D" w:rsidRPr="00F55F3D" w:rsidRDefault="00F55F3D" w:rsidP="006042BF">
      <w:pPr>
        <w:pStyle w:val="Heading2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1.1.7.</w:t>
      </w:r>
      <w:r w:rsidRPr="00F55F3D">
        <w:rPr>
          <w:rFonts w:ascii="Times New Roman" w:hAnsi="Times New Roman"/>
          <w:spacing w:val="-8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Філософія</w:t>
      </w:r>
    </w:p>
    <w:p w14:paraId="6621EC05" w14:textId="77777777" w:rsidR="00F55F3D" w:rsidRPr="00F55F3D" w:rsidRDefault="00F55F3D" w:rsidP="00F55F3D">
      <w:pPr>
        <w:pStyle w:val="BodyText"/>
        <w:ind w:left="233" w:right="429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Мета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вивчення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курсу</w:t>
      </w:r>
      <w:r w:rsidRPr="00F55F3D">
        <w:rPr>
          <w:rFonts w:ascii="Times New Roman" w:hAnsi="Times New Roman"/>
          <w:sz w:val="28"/>
          <w:szCs w:val="28"/>
          <w:lang w:val="uk-UA"/>
        </w:rPr>
        <w:t>: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цілісних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уявлень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зародження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розвиток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філософського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знання,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також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сучасні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філософські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проблеми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світу,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людини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суспільства.</w:t>
      </w:r>
    </w:p>
    <w:p w14:paraId="3E6869F6" w14:textId="77777777" w:rsidR="00F55F3D" w:rsidRPr="00F55F3D" w:rsidRDefault="00F55F3D" w:rsidP="00F55F3D">
      <w:pPr>
        <w:pStyle w:val="BodyText"/>
        <w:ind w:left="233" w:right="43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lastRenderedPageBreak/>
        <w:t>Завдання курсу</w:t>
      </w:r>
      <w:r w:rsidRPr="00F55F3D">
        <w:rPr>
          <w:rFonts w:ascii="Times New Roman" w:hAnsi="Times New Roman"/>
          <w:sz w:val="28"/>
          <w:szCs w:val="28"/>
          <w:lang w:val="uk-UA"/>
        </w:rPr>
        <w:t>: формування високого рівня філософської культури 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раціонального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мислення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майбутнього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бакалавра,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вірного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розуміння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сутності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сучасних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світоглядних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проблем, їхніх витоків і теоретичних варіантів вирішення, в також принципів та ідеалів, що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формують мету, засоби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 характер діяльності</w:t>
      </w:r>
      <w:r w:rsidRPr="00F55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людини.</w:t>
      </w:r>
    </w:p>
    <w:p w14:paraId="46B5DCA8" w14:textId="77777777" w:rsidR="00F55F3D" w:rsidRPr="006042BF" w:rsidRDefault="00F55F3D" w:rsidP="006042BF">
      <w:pPr>
        <w:ind w:left="79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Змістові</w:t>
      </w:r>
      <w:r w:rsidRPr="006042BF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модулі:</w:t>
      </w:r>
    </w:p>
    <w:p w14:paraId="49DEEE26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Антична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середньовічна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філософія.</w:t>
      </w:r>
    </w:p>
    <w:p w14:paraId="08630ED6" w14:textId="77777777" w:rsidR="00F55F3D" w:rsidRPr="006042BF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Філософія</w:t>
      </w:r>
      <w:r w:rsidRPr="006042BF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Нового</w:t>
      </w:r>
      <w:r w:rsidRPr="006042B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часу.</w:t>
      </w:r>
    </w:p>
    <w:p w14:paraId="5B3CD1DA" w14:textId="687D7255" w:rsid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Сучасна</w:t>
      </w:r>
      <w:r w:rsidRPr="006042B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філософія.</w:t>
      </w:r>
    </w:p>
    <w:p w14:paraId="2F980849" w14:textId="77777777" w:rsidR="006042BF" w:rsidRPr="006042BF" w:rsidRDefault="006042BF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</w:p>
    <w:p w14:paraId="34DB4F83" w14:textId="77777777" w:rsidR="00F55F3D" w:rsidRPr="00F55F3D" w:rsidRDefault="00F55F3D" w:rsidP="006042BF">
      <w:pPr>
        <w:pStyle w:val="Heading2"/>
        <w:spacing w:before="72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4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1.1.8.</w:t>
      </w:r>
      <w:r w:rsidRPr="00F55F3D">
        <w:rPr>
          <w:rFonts w:ascii="Times New Roman" w:hAnsi="Times New Roman"/>
          <w:spacing w:val="-8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Безпека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життєдіяльності</w:t>
      </w:r>
    </w:p>
    <w:p w14:paraId="5C861A59" w14:textId="77777777" w:rsidR="00F55F3D" w:rsidRPr="00F55F3D" w:rsidRDefault="00F55F3D" w:rsidP="00F55F3D">
      <w:pPr>
        <w:pStyle w:val="BodyText"/>
        <w:ind w:left="233" w:right="43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 xml:space="preserve">Мета вивчення курсу: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 у майбутніх фахівців сучасного рівня інформаційної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комп’ютерної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культури;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набуття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практичних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навичок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застосування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сучасних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технологій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обробки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допомогою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засобів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комп’ютером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комп’ютерних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 студентів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розуміння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комп'ютеризації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офісної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діяльності,</w:t>
      </w:r>
      <w:r w:rsidRPr="00F55F3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сучасного</w:t>
      </w:r>
      <w:r w:rsidRPr="00F55F3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інформаційного</w:t>
      </w:r>
      <w:r w:rsidRPr="00F55F3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забезпечення,</w:t>
      </w:r>
      <w:r w:rsidRPr="00F55F3D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системи</w:t>
      </w:r>
      <w:r w:rsidRPr="00F55F3D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вмінь,</w:t>
      </w:r>
      <w:r w:rsidRPr="00F55F3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зорієнтованих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проведенні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інформаційної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інформаційно-аналітичної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роботи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використанням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прикладного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програмного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забезпечення;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теоретичних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практичних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навичок професійної роботи, що необхідні для використання інформаційних технологій 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(основні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роботи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життєвого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циклу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документу;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пошук,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обробка,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надання, передавання інформації; використання основних сервісів мережі Інтернет, в тому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числі соціальних мереж); ознайомлення студентів 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актуальними питаннями використання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засобів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інформатики та</w:t>
      </w:r>
      <w:r w:rsidRPr="00F55F3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комп’ютерної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техніки</w:t>
      </w:r>
      <w:r w:rsidRPr="00F55F3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галузевому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середовищі.</w:t>
      </w:r>
    </w:p>
    <w:p w14:paraId="1FADA64B" w14:textId="77777777" w:rsidR="00F55F3D" w:rsidRPr="00F55F3D" w:rsidRDefault="00F55F3D" w:rsidP="00F55F3D">
      <w:pPr>
        <w:pStyle w:val="BodyText"/>
        <w:ind w:left="233" w:right="435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Завдання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курсу: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придбання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закріплення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області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F55F3D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технологій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їх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інформаційного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програмного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забезпечення;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вивчення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універсальних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пакетів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програм;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придбання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області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локальних</w:t>
      </w:r>
      <w:r w:rsidRPr="00F55F3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глобальних мереж; освоєння методик і технологій автоматизованої обробки даних; вивчення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принципів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побудови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освоєння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засобів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комп’ютерної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техніки;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засвоєння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технології роботи в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мережі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Інтернет.</w:t>
      </w:r>
    </w:p>
    <w:p w14:paraId="63D15C8B" w14:textId="77777777" w:rsidR="00F55F3D" w:rsidRPr="006042BF" w:rsidRDefault="00F55F3D" w:rsidP="006042BF">
      <w:pPr>
        <w:spacing w:before="38"/>
        <w:ind w:left="79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Змістові</w:t>
      </w:r>
      <w:r w:rsidRPr="006042BF">
        <w:rPr>
          <w:rFonts w:ascii="Times New Roman" w:hAnsi="Times New Roman"/>
          <w:b/>
          <w:bCs/>
          <w:i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b/>
          <w:bCs/>
          <w:i/>
          <w:sz w:val="28"/>
          <w:szCs w:val="28"/>
          <w:lang w:val="uk-UA"/>
        </w:rPr>
        <w:t>модулі:</w:t>
      </w:r>
    </w:p>
    <w:p w14:paraId="71D81D68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Теоретичні</w:t>
      </w:r>
      <w:r w:rsidRPr="00F55F3D">
        <w:rPr>
          <w:rFonts w:ascii="Times New Roman" w:hAnsi="Times New Roman"/>
          <w:sz w:val="28"/>
          <w:szCs w:val="28"/>
          <w:lang w:val="uk-UA"/>
        </w:rPr>
        <w:tab/>
        <w:t>засади</w:t>
      </w:r>
      <w:r w:rsidRPr="00F55F3D">
        <w:rPr>
          <w:rFonts w:ascii="Times New Roman" w:hAnsi="Times New Roman"/>
          <w:sz w:val="28"/>
          <w:szCs w:val="28"/>
          <w:lang w:val="uk-UA"/>
        </w:rPr>
        <w:tab/>
        <w:t>інформатики,</w:t>
      </w:r>
      <w:r w:rsidRPr="00F55F3D">
        <w:rPr>
          <w:rFonts w:ascii="Times New Roman" w:hAnsi="Times New Roman"/>
          <w:sz w:val="28"/>
          <w:szCs w:val="28"/>
          <w:lang w:val="uk-UA"/>
        </w:rPr>
        <w:tab/>
        <w:t>комп’ютерної</w:t>
      </w:r>
      <w:r w:rsidRPr="00F55F3D">
        <w:rPr>
          <w:rFonts w:ascii="Times New Roman" w:hAnsi="Times New Roman"/>
          <w:sz w:val="28"/>
          <w:szCs w:val="28"/>
          <w:lang w:val="uk-UA"/>
        </w:rPr>
        <w:tab/>
        <w:t>техніки</w:t>
      </w:r>
      <w:r w:rsidRPr="00F55F3D">
        <w:rPr>
          <w:rFonts w:ascii="Times New Roman" w:hAnsi="Times New Roman"/>
          <w:sz w:val="28"/>
          <w:szCs w:val="28"/>
          <w:lang w:val="uk-UA"/>
        </w:rPr>
        <w:tab/>
        <w:t>та</w:t>
      </w:r>
      <w:r w:rsidRPr="00F55F3D">
        <w:rPr>
          <w:rFonts w:ascii="Times New Roman" w:hAnsi="Times New Roman"/>
          <w:sz w:val="28"/>
          <w:szCs w:val="28"/>
          <w:lang w:val="uk-UA"/>
        </w:rPr>
        <w:tab/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інформаційних </w:t>
      </w:r>
      <w:r w:rsidRPr="00F55F3D">
        <w:rPr>
          <w:rFonts w:ascii="Times New Roman" w:hAnsi="Times New Roman"/>
          <w:sz w:val="28"/>
          <w:szCs w:val="28"/>
          <w:lang w:val="uk-UA"/>
        </w:rPr>
        <w:t>технологій.</w:t>
      </w:r>
    </w:p>
    <w:p w14:paraId="0AED019E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Технології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обробки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та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захисту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інформації.</w:t>
      </w:r>
    </w:p>
    <w:p w14:paraId="4163ADFD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Мережеві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технології.</w:t>
      </w:r>
    </w:p>
    <w:p w14:paraId="2816A777" w14:textId="77777777" w:rsidR="00F55F3D" w:rsidRPr="00F55F3D" w:rsidRDefault="00F55F3D" w:rsidP="006042BF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92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Сучасні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комп’ютерні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опрацювання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інформації.</w:t>
      </w:r>
    </w:p>
    <w:p w14:paraId="4DE485FD" w14:textId="77777777" w:rsidR="00F55F3D" w:rsidRPr="00F55F3D" w:rsidRDefault="00F55F3D" w:rsidP="00F55F3D">
      <w:pPr>
        <w:pStyle w:val="BodyText"/>
        <w:spacing w:before="5"/>
        <w:rPr>
          <w:rFonts w:ascii="Times New Roman" w:hAnsi="Times New Roman"/>
          <w:sz w:val="28"/>
          <w:szCs w:val="28"/>
          <w:lang w:val="uk-UA"/>
        </w:rPr>
      </w:pPr>
    </w:p>
    <w:p w14:paraId="52F51858" w14:textId="77777777" w:rsidR="00F55F3D" w:rsidRPr="00F55F3D" w:rsidRDefault="00F55F3D" w:rsidP="006042BF">
      <w:pPr>
        <w:pStyle w:val="Heading2"/>
        <w:jc w:val="center"/>
        <w:rPr>
          <w:rFonts w:ascii="Times New Roman" w:hAnsi="Times New Roman"/>
          <w:lang w:val="uk-UA"/>
        </w:rPr>
      </w:pPr>
      <w:r w:rsidRPr="00F55F3D">
        <w:rPr>
          <w:rFonts w:ascii="Times New Roman" w:hAnsi="Times New Roman"/>
          <w:lang w:val="uk-UA"/>
        </w:rPr>
        <w:t>ОКЗП</w:t>
      </w:r>
      <w:r w:rsidRPr="00F55F3D">
        <w:rPr>
          <w:rFonts w:ascii="Times New Roman" w:hAnsi="Times New Roman"/>
          <w:spacing w:val="-4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1.1.9.</w:t>
      </w:r>
      <w:r w:rsidRPr="00F55F3D">
        <w:rPr>
          <w:rFonts w:ascii="Times New Roman" w:hAnsi="Times New Roman"/>
          <w:spacing w:val="-8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Психологія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життєдіяльності</w:t>
      </w:r>
      <w:r w:rsidRPr="00F55F3D">
        <w:rPr>
          <w:rFonts w:ascii="Times New Roman" w:hAnsi="Times New Roman"/>
          <w:spacing w:val="-3"/>
          <w:lang w:val="uk-UA"/>
        </w:rPr>
        <w:t xml:space="preserve"> </w:t>
      </w:r>
      <w:r w:rsidRPr="00F55F3D">
        <w:rPr>
          <w:rFonts w:ascii="Times New Roman" w:hAnsi="Times New Roman"/>
          <w:lang w:val="uk-UA"/>
        </w:rPr>
        <w:t>особистості</w:t>
      </w:r>
    </w:p>
    <w:p w14:paraId="1FB3D537" w14:textId="77777777" w:rsidR="00F55F3D" w:rsidRPr="00F55F3D" w:rsidRDefault="00F55F3D" w:rsidP="00F55F3D">
      <w:pPr>
        <w:pStyle w:val="BodyText"/>
        <w:ind w:left="233" w:right="43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Мета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вивчення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курсу:</w:t>
      </w:r>
      <w:r w:rsidRPr="00F55F3D"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цілісної,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послідовної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системи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 xml:space="preserve">психологічні особливості становлення та розвитку життєдіяльності </w:t>
      </w:r>
      <w:r w:rsidRPr="00F55F3D">
        <w:rPr>
          <w:rFonts w:ascii="Times New Roman" w:hAnsi="Times New Roman"/>
          <w:sz w:val="28"/>
          <w:szCs w:val="28"/>
          <w:lang w:val="uk-UA"/>
        </w:rPr>
        <w:lastRenderedPageBreak/>
        <w:t>особистості як суб’єкту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власного життя; вивчення життєдіяльності як різновиду практичної діяльності, спрямованої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на перетворення життя відповідно до її особистісного смислу в індивідуальний життєвий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шлях.</w:t>
      </w:r>
    </w:p>
    <w:p w14:paraId="51077260" w14:textId="77777777" w:rsidR="00F55F3D" w:rsidRPr="00F55F3D" w:rsidRDefault="00F55F3D" w:rsidP="00F55F3D">
      <w:pPr>
        <w:spacing w:line="274" w:lineRule="exact"/>
        <w:ind w:left="95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55F3D">
        <w:rPr>
          <w:rFonts w:ascii="Times New Roman" w:hAnsi="Times New Roman"/>
          <w:i/>
          <w:sz w:val="28"/>
          <w:szCs w:val="28"/>
          <w:lang w:val="uk-UA"/>
        </w:rPr>
        <w:t>Зазначена</w:t>
      </w:r>
      <w:r w:rsidRPr="00F55F3D"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мета</w:t>
      </w:r>
      <w:r w:rsidRPr="00F55F3D"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передбачає</w:t>
      </w:r>
      <w:r w:rsidRPr="00F55F3D"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розв’язання</w:t>
      </w:r>
      <w:r w:rsidRPr="00F55F3D"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i/>
          <w:sz w:val="28"/>
          <w:szCs w:val="28"/>
          <w:lang w:val="uk-UA"/>
        </w:rPr>
        <w:t>таких завдань:</w:t>
      </w:r>
    </w:p>
    <w:p w14:paraId="25BBAD16" w14:textId="77777777" w:rsidR="00F55F3D" w:rsidRPr="00F55F3D" w:rsidRDefault="00F55F3D" w:rsidP="00F55F3D">
      <w:pPr>
        <w:pStyle w:val="ListParagraph"/>
        <w:widowControl w:val="0"/>
        <w:numPr>
          <w:ilvl w:val="0"/>
          <w:numId w:val="34"/>
        </w:numPr>
        <w:tabs>
          <w:tab w:val="left" w:pos="942"/>
        </w:tabs>
        <w:autoSpaceDE w:val="0"/>
        <w:autoSpaceDN w:val="0"/>
        <w:spacing w:after="0" w:line="240" w:lineRule="auto"/>
        <w:ind w:right="440" w:hanging="36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важливості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знань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психології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життєдіяльності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особистості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для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майбутнього</w:t>
      </w:r>
      <w:r w:rsidRPr="00F55F3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професіонала</w:t>
      </w:r>
      <w:r w:rsidRPr="00F55F3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F55F3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власній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професійній діяльності;</w:t>
      </w:r>
    </w:p>
    <w:p w14:paraId="2BEBE129" w14:textId="77777777" w:rsidR="00F55F3D" w:rsidRPr="00F55F3D" w:rsidRDefault="00F55F3D" w:rsidP="00F55F3D">
      <w:pPr>
        <w:pStyle w:val="ListParagraph"/>
        <w:widowControl w:val="0"/>
        <w:numPr>
          <w:ilvl w:val="0"/>
          <w:numId w:val="34"/>
        </w:numPr>
        <w:tabs>
          <w:tab w:val="left" w:pos="942"/>
        </w:tabs>
        <w:autoSpaceDE w:val="0"/>
        <w:autoSpaceDN w:val="0"/>
        <w:spacing w:after="0" w:line="292" w:lineRule="exact"/>
        <w:ind w:left="941" w:hanging="34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ознайомлення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студентів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основним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понятійним</w:t>
      </w:r>
      <w:r w:rsidRPr="00F55F3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апаратом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освітньої</w:t>
      </w:r>
      <w:r w:rsidRPr="00F55F3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компоненти;</w:t>
      </w:r>
    </w:p>
    <w:p w14:paraId="1329B644" w14:textId="77777777" w:rsidR="00F55F3D" w:rsidRPr="00F55F3D" w:rsidRDefault="00F55F3D" w:rsidP="00F55F3D">
      <w:pPr>
        <w:pStyle w:val="ListParagraph"/>
        <w:widowControl w:val="0"/>
        <w:numPr>
          <w:ilvl w:val="0"/>
          <w:numId w:val="34"/>
        </w:numPr>
        <w:tabs>
          <w:tab w:val="left" w:pos="942"/>
        </w:tabs>
        <w:autoSpaceDE w:val="0"/>
        <w:autoSpaceDN w:val="0"/>
        <w:spacing w:after="0" w:line="240" w:lineRule="auto"/>
        <w:ind w:right="434" w:hanging="36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сприяння формуванню теоретико-методологічних знань з психології життєдіяльності</w:t>
      </w:r>
      <w:r w:rsidRPr="00F55F3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особистості;</w:t>
      </w:r>
    </w:p>
    <w:p w14:paraId="42421669" w14:textId="77777777" w:rsidR="00F55F3D" w:rsidRPr="00F55F3D" w:rsidRDefault="00F55F3D" w:rsidP="006042BF">
      <w:pPr>
        <w:pStyle w:val="ListParagraph"/>
        <w:widowControl w:val="0"/>
        <w:numPr>
          <w:ilvl w:val="0"/>
          <w:numId w:val="34"/>
        </w:numPr>
        <w:tabs>
          <w:tab w:val="left" w:pos="942"/>
        </w:tabs>
        <w:autoSpaceDE w:val="0"/>
        <w:autoSpaceDN w:val="0"/>
        <w:spacing w:after="0" w:line="240" w:lineRule="auto"/>
        <w:ind w:right="434" w:hanging="36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55F3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розуміння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щодо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закономірностей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психіки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людини,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прояву та розвитку психічних процесів, станів та умов становлення особистості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у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різних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формах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активності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(діяльності,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спілкуванні,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вчинків,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міжособистісних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взаємодіях</w:t>
      </w:r>
      <w:r w:rsidRPr="0060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3D">
        <w:rPr>
          <w:rFonts w:ascii="Times New Roman" w:hAnsi="Times New Roman"/>
          <w:sz w:val="28"/>
          <w:szCs w:val="28"/>
          <w:lang w:val="uk-UA"/>
        </w:rPr>
        <w:t>тощо).</w:t>
      </w:r>
    </w:p>
    <w:p w14:paraId="206BC3E4" w14:textId="14F635BF" w:rsidR="00F55F3D" w:rsidRPr="006042BF" w:rsidRDefault="00F55F3D" w:rsidP="006042BF">
      <w:pPr>
        <w:pStyle w:val="BodyText"/>
        <w:ind w:left="233" w:right="435" w:firstLine="566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42B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Змістові модулі:</w:t>
      </w:r>
    </w:p>
    <w:p w14:paraId="6146BFB8" w14:textId="77777777" w:rsidR="00F55F3D" w:rsidRPr="006042BF" w:rsidRDefault="00F55F3D" w:rsidP="006042BF">
      <w:pPr>
        <w:widowControl w:val="0"/>
        <w:tabs>
          <w:tab w:val="left" w:pos="1194"/>
        </w:tabs>
        <w:autoSpaceDE w:val="0"/>
        <w:autoSpaceDN w:val="0"/>
        <w:spacing w:after="0" w:line="240" w:lineRule="auto"/>
        <w:ind w:left="95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Вступ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до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психології</w:t>
      </w:r>
      <w:r w:rsidRPr="006042B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життєдіяльності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особистості</w:t>
      </w:r>
    </w:p>
    <w:p w14:paraId="7235D107" w14:textId="77777777" w:rsidR="00F55F3D" w:rsidRPr="006042BF" w:rsidRDefault="00F55F3D" w:rsidP="006042BF">
      <w:pPr>
        <w:widowControl w:val="0"/>
        <w:tabs>
          <w:tab w:val="left" w:pos="1194"/>
        </w:tabs>
        <w:autoSpaceDE w:val="0"/>
        <w:autoSpaceDN w:val="0"/>
        <w:spacing w:after="0" w:line="240" w:lineRule="auto"/>
        <w:ind w:left="95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Психологічні</w:t>
      </w:r>
      <w:r w:rsidRPr="006042B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особливості</w:t>
      </w:r>
      <w:r w:rsidRPr="006042B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пізнавальної</w:t>
      </w:r>
      <w:r w:rsidRPr="006042B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діяльності</w:t>
      </w:r>
    </w:p>
    <w:p w14:paraId="15A0FBEC" w14:textId="77777777" w:rsidR="00F55F3D" w:rsidRPr="006042BF" w:rsidRDefault="00F55F3D" w:rsidP="006042BF">
      <w:pPr>
        <w:widowControl w:val="0"/>
        <w:tabs>
          <w:tab w:val="left" w:pos="1194"/>
        </w:tabs>
        <w:autoSpaceDE w:val="0"/>
        <w:autoSpaceDN w:val="0"/>
        <w:spacing w:after="0" w:line="240" w:lineRule="auto"/>
        <w:ind w:left="952"/>
        <w:rPr>
          <w:rFonts w:ascii="Times New Roman" w:hAnsi="Times New Roman"/>
          <w:sz w:val="28"/>
          <w:szCs w:val="28"/>
          <w:lang w:val="uk-UA"/>
        </w:rPr>
      </w:pPr>
      <w:r w:rsidRPr="006042BF">
        <w:rPr>
          <w:rFonts w:ascii="Times New Roman" w:hAnsi="Times New Roman"/>
          <w:sz w:val="28"/>
          <w:szCs w:val="28"/>
          <w:lang w:val="uk-UA"/>
        </w:rPr>
        <w:t>Становлення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особистості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в</w:t>
      </w:r>
      <w:r w:rsidRPr="006042B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процесі</w:t>
      </w:r>
      <w:r w:rsidRPr="006042B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її</w:t>
      </w:r>
      <w:r w:rsidRPr="006042B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042BF">
        <w:rPr>
          <w:rFonts w:ascii="Times New Roman" w:hAnsi="Times New Roman"/>
          <w:sz w:val="28"/>
          <w:szCs w:val="28"/>
          <w:lang w:val="uk-UA"/>
        </w:rPr>
        <w:t>життєдіяльності</w:t>
      </w:r>
    </w:p>
    <w:p w14:paraId="5BED424F" w14:textId="77777777" w:rsidR="00F55F3D" w:rsidRPr="00F55F3D" w:rsidRDefault="00F55F3D" w:rsidP="00F55F3D">
      <w:pPr>
        <w:pStyle w:val="BodyText"/>
        <w:rPr>
          <w:rFonts w:ascii="Times New Roman" w:hAnsi="Times New Roman"/>
          <w:sz w:val="28"/>
          <w:szCs w:val="28"/>
          <w:lang w:val="uk-UA"/>
        </w:rPr>
      </w:pPr>
    </w:p>
    <w:p w14:paraId="30B8DD1E" w14:textId="77777777" w:rsidR="008771CB" w:rsidRPr="00F55F3D" w:rsidRDefault="008771CB" w:rsidP="006F490B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F078411" w14:textId="77777777" w:rsidR="008771CB" w:rsidRPr="000F0B30" w:rsidRDefault="008771CB" w:rsidP="006F49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00"/>
          <w:lang w:val="uk-UA"/>
        </w:rPr>
      </w:pPr>
      <w:r w:rsidRPr="000F0B30">
        <w:rPr>
          <w:rFonts w:ascii="Times New Roman" w:hAnsi="Times New Roman"/>
          <w:i/>
          <w:sz w:val="28"/>
          <w:szCs w:val="28"/>
          <w:lang w:val="uk-UA"/>
        </w:rPr>
        <w:t>Дисципліни циклу професійної підготовки</w:t>
      </w:r>
    </w:p>
    <w:p w14:paraId="1E62548C" w14:textId="77777777" w:rsidR="0058530C" w:rsidRPr="000F0B30" w:rsidRDefault="0058530C" w:rsidP="006F490B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F965DA9" w14:textId="2414CFEA" w:rsidR="001A5804" w:rsidRPr="001A5804" w:rsidRDefault="001A5804" w:rsidP="001A5804">
      <w:pPr>
        <w:pStyle w:val="Heading2"/>
        <w:jc w:val="center"/>
        <w:rPr>
          <w:rFonts w:ascii="Times New Roman" w:hAnsi="Times New Roman"/>
          <w:noProof/>
          <w:lang w:val="uk-UA"/>
        </w:rPr>
      </w:pPr>
      <w:r w:rsidRPr="001A5804">
        <w:rPr>
          <w:rFonts w:ascii="Times New Roman" w:hAnsi="Times New Roman"/>
          <w:noProof/>
          <w:lang w:val="uk-UA"/>
        </w:rPr>
        <w:t>ОКЗП</w:t>
      </w:r>
      <w:r w:rsidRPr="001A5804">
        <w:rPr>
          <w:rFonts w:ascii="Times New Roman" w:hAnsi="Times New Roman"/>
          <w:noProof/>
          <w:spacing w:val="-4"/>
          <w:lang w:val="uk-UA"/>
        </w:rPr>
        <w:t xml:space="preserve"> </w:t>
      </w:r>
      <w:r w:rsidRPr="001A5804">
        <w:rPr>
          <w:rFonts w:ascii="Times New Roman" w:hAnsi="Times New Roman"/>
          <w:noProof/>
          <w:lang w:val="uk-UA"/>
        </w:rPr>
        <w:t>1.1.10.</w:t>
      </w:r>
      <w:r w:rsidRPr="001A5804">
        <w:rPr>
          <w:rFonts w:ascii="Times New Roman" w:hAnsi="Times New Roman"/>
          <w:noProof/>
          <w:spacing w:val="-8"/>
          <w:lang w:val="uk-UA"/>
        </w:rPr>
        <w:t xml:space="preserve"> </w:t>
      </w:r>
      <w:r w:rsidRPr="001A5804">
        <w:rPr>
          <w:rFonts w:ascii="Times New Roman" w:hAnsi="Times New Roman"/>
          <w:noProof/>
          <w:lang w:val="uk-UA"/>
        </w:rPr>
        <w:t>Історія та теорія соціальної роботи</w:t>
      </w:r>
    </w:p>
    <w:p w14:paraId="5693F14A" w14:textId="7777777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Мета вивчення курсу:</w:t>
      </w:r>
      <w:r w:rsidRPr="001A5804">
        <w:rPr>
          <w:noProof/>
          <w:sz w:val="28"/>
          <w:szCs w:val="28"/>
          <w:lang w:val="uk-UA"/>
        </w:rPr>
        <w:t xml:space="preserve">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вивчення історії становлення теорії та практики соціальної роботи у всьому різноманітті її форм і проявів, теоретичне осмислення вітчизняного та зарубіжного досвіду накопиченого в цій галузі, створення теоретичної бази для подальшого оволодіння прикладними знаннями і уміннями в сфері соціальної </w:t>
      </w:r>
      <w:r w:rsidRPr="001A5804">
        <w:rPr>
          <w:rFonts w:ascii="Times New Roman" w:hAnsi="Times New Roman"/>
          <w:noProof/>
          <w:spacing w:val="2"/>
          <w:sz w:val="28"/>
          <w:szCs w:val="28"/>
          <w:lang w:val="uk-UA"/>
        </w:rPr>
        <w:t>роботи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14:paraId="049C7602" w14:textId="7777777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Завдання курсу:</w:t>
      </w:r>
      <w:r w:rsidRPr="001A5804">
        <w:rPr>
          <w:rFonts w:eastAsia="Microsoft Sans Serif"/>
          <w:b/>
          <w:i/>
          <w:noProof/>
          <w:sz w:val="28"/>
          <w:szCs w:val="28"/>
          <w:lang w:val="uk-UA"/>
        </w:rPr>
        <w:t xml:space="preserve"> </w:t>
      </w:r>
      <w:r w:rsidRPr="001A5804">
        <w:rPr>
          <w:rStyle w:val="a1"/>
          <w:rFonts w:eastAsia="Microsoft Sans Serif"/>
          <w:b w:val="0"/>
          <w:i w:val="0"/>
          <w:noProof/>
          <w:sz w:val="28"/>
          <w:szCs w:val="28"/>
          <w:lang w:val="uk-UA"/>
        </w:rPr>
        <w:t>основними завданнями вивчення дисципліни «Історія та теорія соціальної роботи»</w:t>
      </w:r>
      <w:r w:rsidRPr="001A5804">
        <w:rPr>
          <w:rStyle w:val="a1"/>
          <w:rFonts w:eastAsia="Microsoft Sans Serif"/>
          <w:noProof/>
          <w:sz w:val="28"/>
          <w:szCs w:val="28"/>
          <w:lang w:val="uk-UA"/>
        </w:rPr>
        <w:t xml:space="preserve"> </w:t>
      </w:r>
      <w:r w:rsidRPr="001A5804">
        <w:rPr>
          <w:rStyle w:val="a1"/>
          <w:rFonts w:eastAsia="Microsoft Sans Serif"/>
          <w:b w:val="0"/>
          <w:i w:val="0"/>
          <w:noProof/>
          <w:sz w:val="28"/>
          <w:szCs w:val="28"/>
          <w:lang w:val="uk-UA"/>
        </w:rPr>
        <w:t xml:space="preserve">є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вивчення світового та вітчизняного досвіду соціально орієнтованої діяльності, спрямованої на створення соціально прийнятних умов існування, задоволення матеріальних культурних та духовних потреб вразливих категорій населення на різних історичних етапах; закономірностей і механізмів функціонування різних соціальних інститутів, діяльність яких спрямована на надання соціальної допомоги; сучасних теорій соціальної роботи.</w:t>
      </w:r>
    </w:p>
    <w:p w14:paraId="0167E134" w14:textId="77777777" w:rsidR="001A5804" w:rsidRPr="009B0AEC" w:rsidRDefault="001A5804" w:rsidP="009B0AEC">
      <w:pPr>
        <w:spacing w:after="0"/>
        <w:ind w:firstLine="567"/>
        <w:jc w:val="center"/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</w:pPr>
      <w:r w:rsidRPr="009B0AEC"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  <w:t>Змістові модулі:</w:t>
      </w:r>
    </w:p>
    <w:p w14:paraId="09373D65" w14:textId="77777777" w:rsidR="001A5804" w:rsidRPr="001A5804" w:rsidRDefault="001A5804" w:rsidP="001A5804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>Змістовий модуль 1. Становлення соціальної допомоги у зарубіжних країнах з найдавніших часів до к. ХІХ ст.</w:t>
      </w:r>
    </w:p>
    <w:p w14:paraId="273AF355" w14:textId="77777777" w:rsidR="001A5804" w:rsidRPr="001A5804" w:rsidRDefault="001A5804" w:rsidP="001A5804">
      <w:pPr>
        <w:spacing w:after="0"/>
        <w:ind w:firstLine="567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Змістовий модуль 2. </w:t>
      </w:r>
      <w:r w:rsidRPr="001A5804">
        <w:rPr>
          <w:rFonts w:ascii="Times New Roman" w:hAnsi="Times New Roman"/>
          <w:noProof/>
          <w:color w:val="000000"/>
          <w:sz w:val="28"/>
          <w:szCs w:val="28"/>
          <w:lang w:val="uk-UA"/>
        </w:rPr>
        <w:t>Соціальна допомога в Україні (V-ХІХст.)</w:t>
      </w:r>
    </w:p>
    <w:p w14:paraId="1B95C63B" w14:textId="77777777" w:rsidR="001A5804" w:rsidRPr="001A5804" w:rsidRDefault="001A5804" w:rsidP="001A5804">
      <w:pPr>
        <w:widowControl w:val="0"/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>Змістовий модуль 3. Становлення та розвиток соціальної роботи наприк. ХІХ-на поч. ХХІ ст.</w:t>
      </w:r>
    </w:p>
    <w:p w14:paraId="5BE2860F" w14:textId="77777777" w:rsidR="001A5804" w:rsidRPr="001A5804" w:rsidRDefault="001A5804" w:rsidP="001A5804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i/>
          <w:noProof/>
          <w:snapToGrid w:val="0"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>Змістовий модуль 4. Теорії соціальної роботи</w:t>
      </w:r>
    </w:p>
    <w:p w14:paraId="1C3DCD9F" w14:textId="7777777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0A061898" w14:textId="2E6BD52D" w:rsidR="001A5804" w:rsidRPr="009B0AEC" w:rsidRDefault="009B0AEC" w:rsidP="009B0AEC">
      <w:pPr>
        <w:pStyle w:val="Heading2"/>
        <w:jc w:val="center"/>
        <w:rPr>
          <w:rFonts w:ascii="Times New Roman" w:hAnsi="Times New Roman"/>
          <w:noProof/>
          <w:lang w:val="uk-UA"/>
        </w:rPr>
      </w:pPr>
      <w:r w:rsidRPr="001A5804">
        <w:rPr>
          <w:rFonts w:ascii="Times New Roman" w:hAnsi="Times New Roman"/>
          <w:noProof/>
          <w:lang w:val="uk-UA"/>
        </w:rPr>
        <w:lastRenderedPageBreak/>
        <w:t>ОКЗП</w:t>
      </w:r>
      <w:r w:rsidRPr="009B0AEC">
        <w:rPr>
          <w:rFonts w:ascii="Times New Roman" w:hAnsi="Times New Roman"/>
          <w:noProof/>
          <w:lang w:val="uk-UA"/>
        </w:rPr>
        <w:t xml:space="preserve"> </w:t>
      </w:r>
      <w:r w:rsidRPr="001A5804">
        <w:rPr>
          <w:rFonts w:ascii="Times New Roman" w:hAnsi="Times New Roman"/>
          <w:noProof/>
          <w:lang w:val="uk-UA"/>
        </w:rPr>
        <w:t>1.1.1</w:t>
      </w:r>
      <w:r>
        <w:rPr>
          <w:rFonts w:ascii="Times New Roman" w:hAnsi="Times New Roman"/>
          <w:noProof/>
          <w:lang w:val="uk-UA"/>
        </w:rPr>
        <w:t xml:space="preserve">1. </w:t>
      </w:r>
      <w:r w:rsidR="001A5804" w:rsidRPr="009B0AEC">
        <w:rPr>
          <w:rFonts w:ascii="Times New Roman" w:hAnsi="Times New Roman"/>
          <w:noProof/>
          <w:lang w:val="uk-UA"/>
        </w:rPr>
        <w:t>Менеджмент в соціальній роботі</w:t>
      </w:r>
    </w:p>
    <w:p w14:paraId="26EA2BCE" w14:textId="77777777" w:rsidR="001A5804" w:rsidRPr="001A5804" w:rsidRDefault="001A5804" w:rsidP="001A580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009F343D" w14:textId="77777777" w:rsidR="001A5804" w:rsidRPr="001A5804" w:rsidRDefault="001A5804" w:rsidP="001A5804">
      <w:pPr>
        <w:pStyle w:val="ListParagraph"/>
        <w:spacing w:after="0" w:line="240" w:lineRule="auto"/>
        <w:ind w:left="0" w:firstLine="567"/>
        <w:jc w:val="both"/>
        <w:rPr>
          <w:rFonts w:ascii="Times New Roman" w:eastAsia="Arial Unicode MS" w:hAnsi="Times New Roman"/>
          <w:noProof/>
          <w:sz w:val="28"/>
          <w:szCs w:val="28"/>
          <w:lang w:val="uk-UA" w:eastAsia="ru-RU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Мета вивчення курсу:</w:t>
      </w:r>
      <w:r w:rsidRPr="001A5804">
        <w:rPr>
          <w:noProof/>
          <w:sz w:val="28"/>
          <w:szCs w:val="28"/>
          <w:lang w:val="uk-UA"/>
        </w:rPr>
        <w:t xml:space="preserve"> </w:t>
      </w:r>
      <w:r w:rsidRPr="001A5804">
        <w:rPr>
          <w:rStyle w:val="a1"/>
          <w:rFonts w:eastAsia="Microsoft Sans Serif"/>
          <w:b w:val="0"/>
          <w:i w:val="0"/>
          <w:noProof/>
          <w:sz w:val="28"/>
          <w:szCs w:val="28"/>
          <w:lang w:val="uk-UA"/>
        </w:rPr>
        <w:t>ф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ормування в студентів системи знань щодо сутності і технології менеджменту в соціальній роботі, о</w:t>
      </w:r>
      <w:r w:rsidRPr="001A5804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знайомлення їх з вітчизняним та зарубіжним досвідом соціального управління,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організації роботи соціальних служб</w:t>
      </w:r>
      <w:r w:rsidRPr="001A5804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,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вироблення вмінь, </w:t>
      </w:r>
      <w:r w:rsidRPr="001A5804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необхідних для організації управління соціальною роботою у сучасних соціальних службах.</w:t>
      </w:r>
      <w:r w:rsidRPr="001A5804">
        <w:rPr>
          <w:rFonts w:ascii="Times New Roman" w:eastAsia="Arial Unicode MS" w:hAnsi="Times New Roman"/>
          <w:noProof/>
          <w:sz w:val="28"/>
          <w:szCs w:val="28"/>
          <w:lang w:val="uk-UA" w:eastAsia="ru-RU"/>
        </w:rPr>
        <w:t xml:space="preserve"> </w:t>
      </w:r>
    </w:p>
    <w:p w14:paraId="76A3B6B0" w14:textId="7777777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Завдання курсу:</w:t>
      </w:r>
      <w:r w:rsidRPr="001A5804">
        <w:rPr>
          <w:rFonts w:eastAsia="Microsoft Sans Serif"/>
          <w:b/>
          <w:i/>
          <w:noProof/>
          <w:sz w:val="28"/>
          <w:szCs w:val="28"/>
          <w:lang w:val="uk-UA"/>
        </w:rPr>
        <w:t xml:space="preserve">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ознайомлення із основними досягненнями управлінської науки, сучасними концепціями практичного менеджменту; оволодіння теорією та технологією менеджменту соціальної роботи, вивчення його закономірностей, принципів і методів; набуття знань щодо способів, механізмів та інструментарію системного управління установами та закладами соціальної роботи, формування професійних навичок управління.</w:t>
      </w:r>
    </w:p>
    <w:p w14:paraId="01A4766D" w14:textId="77777777" w:rsidR="001A5804" w:rsidRPr="009B0AEC" w:rsidRDefault="001A5804" w:rsidP="009B0AEC">
      <w:pPr>
        <w:spacing w:after="0"/>
        <w:ind w:firstLine="567"/>
        <w:jc w:val="center"/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</w:pPr>
      <w:r w:rsidRPr="009B0AEC"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  <w:t>Змістові модулі:</w:t>
      </w:r>
    </w:p>
    <w:p w14:paraId="1D5FF59D" w14:textId="77777777" w:rsidR="001A5804" w:rsidRPr="001A5804" w:rsidRDefault="001A5804" w:rsidP="001A5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>Змістовий модуль 1. Теоретико-методологічні засади менеджменту в соціальній роботі.</w:t>
      </w:r>
    </w:p>
    <w:p w14:paraId="055E3C7D" w14:textId="77777777" w:rsidR="001A5804" w:rsidRPr="001A5804" w:rsidRDefault="001A5804" w:rsidP="001A5804">
      <w:pPr>
        <w:spacing w:after="0"/>
        <w:ind w:firstLine="567"/>
        <w:rPr>
          <w:rFonts w:ascii="Times New Roman" w:hAnsi="Times New Roman"/>
          <w:bCs/>
          <w:noProof/>
          <w:color w:val="000000"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>Змістовий модуль 2. Система управління соціальною роботою.</w:t>
      </w:r>
    </w:p>
    <w:p w14:paraId="0B434C16" w14:textId="7777777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2FCA9A75" w14:textId="70CEF9A3" w:rsidR="001A5804" w:rsidRPr="009B0AEC" w:rsidRDefault="009B0AEC" w:rsidP="009B0AEC">
      <w:pPr>
        <w:pStyle w:val="Heading2"/>
        <w:jc w:val="center"/>
        <w:rPr>
          <w:rFonts w:ascii="Times New Roman" w:hAnsi="Times New Roman"/>
          <w:noProof/>
          <w:lang w:val="uk-UA"/>
        </w:rPr>
      </w:pPr>
      <w:r w:rsidRPr="001A5804">
        <w:rPr>
          <w:rFonts w:ascii="Times New Roman" w:hAnsi="Times New Roman"/>
          <w:noProof/>
          <w:lang w:val="uk-UA"/>
        </w:rPr>
        <w:t>ОКЗП</w:t>
      </w:r>
      <w:r w:rsidRPr="009B0AEC">
        <w:rPr>
          <w:rFonts w:ascii="Times New Roman" w:hAnsi="Times New Roman"/>
          <w:noProof/>
          <w:lang w:val="uk-UA"/>
        </w:rPr>
        <w:t xml:space="preserve"> </w:t>
      </w:r>
      <w:r w:rsidRPr="001A5804">
        <w:rPr>
          <w:rFonts w:ascii="Times New Roman" w:hAnsi="Times New Roman"/>
          <w:noProof/>
          <w:lang w:val="uk-UA"/>
        </w:rPr>
        <w:t>1.1.1</w:t>
      </w:r>
      <w:r>
        <w:rPr>
          <w:rFonts w:ascii="Times New Roman" w:hAnsi="Times New Roman"/>
          <w:noProof/>
          <w:lang w:val="uk-UA"/>
        </w:rPr>
        <w:t xml:space="preserve">2. </w:t>
      </w:r>
      <w:r w:rsidR="001A5804" w:rsidRPr="009B0AEC">
        <w:rPr>
          <w:rFonts w:ascii="Times New Roman" w:hAnsi="Times New Roman"/>
          <w:noProof/>
          <w:lang w:val="uk-UA"/>
        </w:rPr>
        <w:t>Теорія соціального захисту і забезпечення</w:t>
      </w:r>
    </w:p>
    <w:p w14:paraId="0A944E04" w14:textId="77777777" w:rsidR="001A5804" w:rsidRPr="001A5804" w:rsidRDefault="001A5804" w:rsidP="001A5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Мета вивчення курсу:</w:t>
      </w:r>
      <w:r w:rsidRPr="001A5804">
        <w:rPr>
          <w:noProof/>
          <w:sz w:val="28"/>
          <w:szCs w:val="28"/>
          <w:lang w:val="uk-UA"/>
        </w:rPr>
        <w:t xml:space="preserve">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сприяння засвоєнню студентами знань щодо існуючих систем соціального захисту і соціального забезпечення населення (вітчизняний і зарубіжний досвід) та технологій соціального забезпечення різних категорій населення.</w:t>
      </w:r>
    </w:p>
    <w:p w14:paraId="7681A091" w14:textId="77777777" w:rsidR="001A5804" w:rsidRPr="001A5804" w:rsidRDefault="001A5804" w:rsidP="001A5804">
      <w:pPr>
        <w:pStyle w:val="BodyTextIndent"/>
        <w:tabs>
          <w:tab w:val="left" w:pos="0"/>
          <w:tab w:val="left" w:pos="142"/>
          <w:tab w:val="left" w:pos="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Завдання курсу:</w:t>
      </w:r>
      <w:r w:rsidRPr="001A5804">
        <w:rPr>
          <w:rFonts w:eastAsia="Microsoft Sans Serif"/>
          <w:b/>
          <w:i/>
          <w:noProof/>
          <w:sz w:val="28"/>
          <w:szCs w:val="28"/>
          <w:lang w:val="uk-UA"/>
        </w:rPr>
        <w:t xml:space="preserve"> </w:t>
      </w:r>
      <w:r w:rsidRPr="001A5804">
        <w:rPr>
          <w:rFonts w:ascii="Times New Roman" w:eastAsia="Calibri" w:hAnsi="Times New Roman"/>
          <w:noProof/>
          <w:sz w:val="28"/>
          <w:szCs w:val="28"/>
          <w:lang w:val="uk-UA"/>
        </w:rPr>
        <w:t>набуття знань щодо актуальних проблем формування і розвитку системи соціального захисту населення у світі та Україні, а також із основними технологіями соціального забезпечення; розвиток умінь встановлювати рівень соціального захисту конкретної особи, визначати ступінь необхідності надання державою допомоги,  аналізувати та застосовувати нормативно-правову базу щодо соціального забезпечення; надавати соціальну допомогу конкретній особі за окремою проблемою.</w:t>
      </w:r>
    </w:p>
    <w:p w14:paraId="65F9CA34" w14:textId="77777777" w:rsidR="001A5804" w:rsidRPr="009B0AEC" w:rsidRDefault="001A5804" w:rsidP="009B0AEC">
      <w:pPr>
        <w:spacing w:after="0"/>
        <w:ind w:firstLine="567"/>
        <w:jc w:val="center"/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</w:pPr>
      <w:r w:rsidRPr="009B0AEC"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  <w:t>Змістові модулі:</w:t>
      </w:r>
    </w:p>
    <w:p w14:paraId="3ACF284C" w14:textId="77777777" w:rsidR="001A5804" w:rsidRPr="001A5804" w:rsidRDefault="001A5804" w:rsidP="001A5804">
      <w:pPr>
        <w:spacing w:after="0"/>
        <w:ind w:firstLine="567"/>
        <w:rPr>
          <w:rFonts w:ascii="Times New Roman" w:hAnsi="Times New Roman"/>
          <w:bCs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Змістовий модуль 1. </w:t>
      </w:r>
      <w:r w:rsidRPr="001A5804">
        <w:rPr>
          <w:rFonts w:ascii="Times New Roman" w:hAnsi="Times New Roman"/>
          <w:bCs/>
          <w:noProof/>
          <w:sz w:val="28"/>
          <w:szCs w:val="28"/>
          <w:lang w:val="uk-UA"/>
        </w:rPr>
        <w:t>Система соціального захисту населення.</w:t>
      </w:r>
    </w:p>
    <w:p w14:paraId="3849CBAB" w14:textId="77777777" w:rsidR="001A5804" w:rsidRPr="001A5804" w:rsidRDefault="001A5804" w:rsidP="001A5804">
      <w:pPr>
        <w:spacing w:after="0"/>
        <w:ind w:firstLine="567"/>
        <w:rPr>
          <w:rFonts w:ascii="Times New Roman" w:hAnsi="Times New Roman"/>
          <w:bCs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bCs/>
          <w:noProof/>
          <w:sz w:val="28"/>
          <w:szCs w:val="28"/>
          <w:lang w:val="uk-UA"/>
        </w:rPr>
        <w:t>Змістовий модуль 2.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1A5804">
        <w:rPr>
          <w:rFonts w:ascii="Times New Roman" w:hAnsi="Times New Roman"/>
          <w:bCs/>
          <w:noProof/>
          <w:sz w:val="28"/>
          <w:szCs w:val="28"/>
          <w:lang w:val="uk-UA"/>
        </w:rPr>
        <w:t>Технології соціального забезпечення.</w:t>
      </w:r>
    </w:p>
    <w:p w14:paraId="021733B8" w14:textId="77777777" w:rsidR="001A5804" w:rsidRPr="001A5804" w:rsidRDefault="001A5804" w:rsidP="001A5804">
      <w:pPr>
        <w:spacing w:after="0"/>
        <w:ind w:firstLine="567"/>
        <w:rPr>
          <w:rFonts w:ascii="Times New Roman" w:hAnsi="Times New Roman"/>
          <w:bCs/>
          <w:noProof/>
          <w:sz w:val="28"/>
          <w:szCs w:val="28"/>
          <w:lang w:val="uk-UA"/>
        </w:rPr>
      </w:pPr>
    </w:p>
    <w:p w14:paraId="4F27D017" w14:textId="7170DAAC" w:rsidR="001A5804" w:rsidRPr="009B0AEC" w:rsidRDefault="009B0AEC" w:rsidP="009B0AEC">
      <w:pPr>
        <w:pStyle w:val="Heading2"/>
        <w:jc w:val="center"/>
        <w:rPr>
          <w:rFonts w:ascii="Times New Roman" w:hAnsi="Times New Roman"/>
          <w:noProof/>
          <w:lang w:val="uk-UA"/>
        </w:rPr>
      </w:pPr>
      <w:r w:rsidRPr="001A5804">
        <w:rPr>
          <w:rFonts w:ascii="Times New Roman" w:hAnsi="Times New Roman"/>
          <w:noProof/>
          <w:lang w:val="uk-UA"/>
        </w:rPr>
        <w:t>ОКЗП</w:t>
      </w:r>
      <w:r w:rsidRPr="009B0AEC">
        <w:rPr>
          <w:rFonts w:ascii="Times New Roman" w:hAnsi="Times New Roman"/>
          <w:noProof/>
          <w:lang w:val="uk-UA"/>
        </w:rPr>
        <w:t xml:space="preserve"> </w:t>
      </w:r>
      <w:r w:rsidRPr="001A5804">
        <w:rPr>
          <w:rFonts w:ascii="Times New Roman" w:hAnsi="Times New Roman"/>
          <w:noProof/>
          <w:lang w:val="uk-UA"/>
        </w:rPr>
        <w:t>1.1.1</w:t>
      </w:r>
      <w:r>
        <w:rPr>
          <w:rFonts w:ascii="Times New Roman" w:hAnsi="Times New Roman"/>
          <w:noProof/>
          <w:lang w:val="uk-UA"/>
        </w:rPr>
        <w:t xml:space="preserve">3. </w:t>
      </w:r>
      <w:r w:rsidR="001A5804" w:rsidRPr="001A5804">
        <w:rPr>
          <w:rFonts w:ascii="Times New Roman" w:hAnsi="Times New Roman"/>
          <w:noProof/>
          <w:lang w:val="uk-UA"/>
        </w:rPr>
        <w:t>Соціальна робота з ВПО</w:t>
      </w:r>
    </w:p>
    <w:p w14:paraId="4566EFAE" w14:textId="329FEB1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>Мета вивчення курсу:</w:t>
      </w:r>
      <w:r w:rsidRPr="001A5804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1A5804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val="uk-UA"/>
        </w:rPr>
        <w:t>засвоєння</w:t>
      </w:r>
      <w:r w:rsidR="009B0AE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A580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uk-UA"/>
        </w:rPr>
        <w:t>теоретичних і практичних засад </w:t>
      </w:r>
      <w:r w:rsidRPr="001A5804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val="uk-UA"/>
        </w:rPr>
        <w:t>соціальної роботи</w:t>
      </w:r>
      <w:r w:rsidRPr="001A580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uk-UA"/>
        </w:rPr>
        <w:t xml:space="preserve"> з внутрішньо переміщеними особами,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ознайомлення з формами і методами соціальної роботи з цією категорією клієнтів та прикладами діяльності державних і недержавних організацій щодо соціальної допомоги та підтримки ВПО.</w:t>
      </w:r>
    </w:p>
    <w:p w14:paraId="1905B138" w14:textId="77777777" w:rsidR="001A5804" w:rsidRPr="001A5804" w:rsidRDefault="001A5804" w:rsidP="001A5804">
      <w:pPr>
        <w:spacing w:after="0"/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uk-UA"/>
        </w:rPr>
      </w:pPr>
      <w:r w:rsidRPr="001A5804">
        <w:rPr>
          <w:rFonts w:ascii="Times New Roman" w:hAnsi="Times New Roman"/>
          <w:i/>
          <w:noProof/>
          <w:sz w:val="28"/>
          <w:szCs w:val="28"/>
          <w:lang w:val="uk-UA"/>
        </w:rPr>
        <w:t xml:space="preserve">Завдання курсу: 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>формування практичних умінь і навичок здійснення професійної соціальної роботи з ВПО та їх родинами; надання знань щодо основних проблемних аспектів у роботі з ВПО, а також специфіки соціальної роботи з окремими їх категоріями; розвиток дослідницьких, інноваційних підходів до вирішення проблем ВПО та їх родин.</w:t>
      </w:r>
    </w:p>
    <w:p w14:paraId="0A6C5E01" w14:textId="77777777" w:rsidR="001A5804" w:rsidRPr="009B0AEC" w:rsidRDefault="001A5804" w:rsidP="009B0AE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</w:pPr>
      <w:r w:rsidRPr="009B0AEC">
        <w:rPr>
          <w:rFonts w:ascii="Times New Roman" w:hAnsi="Times New Roman"/>
          <w:b/>
          <w:bCs/>
          <w:i/>
          <w:noProof/>
          <w:sz w:val="28"/>
          <w:szCs w:val="28"/>
          <w:lang w:val="uk-UA"/>
        </w:rPr>
        <w:lastRenderedPageBreak/>
        <w:t>Змістові модулі:</w:t>
      </w:r>
    </w:p>
    <w:p w14:paraId="7A5F09BA" w14:textId="77777777" w:rsidR="001A5804" w:rsidRPr="001A5804" w:rsidRDefault="001A5804" w:rsidP="001A5804">
      <w:pPr>
        <w:pStyle w:val="BodyText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Змістовий модуль 1. </w:t>
      </w:r>
      <w:r w:rsidRPr="001A5804">
        <w:rPr>
          <w:rFonts w:ascii="Times New Roman" w:hAnsi="Times New Roman"/>
          <w:bCs/>
          <w:noProof/>
          <w:sz w:val="28"/>
          <w:szCs w:val="28"/>
          <w:lang w:val="uk-UA"/>
        </w:rPr>
        <w:t>Вітчизняний і зарубіжний досвід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 та теоретичні засади соціальної роботи</w:t>
      </w:r>
      <w:r w:rsidRPr="001A5804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з ВПО.</w:t>
      </w:r>
    </w:p>
    <w:p w14:paraId="2B051BB5" w14:textId="77777777" w:rsidR="001A5804" w:rsidRPr="001A5804" w:rsidRDefault="001A5804" w:rsidP="001A5804">
      <w:pPr>
        <w:spacing w:after="0" w:line="240" w:lineRule="auto"/>
        <w:ind w:firstLine="567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A5804">
        <w:rPr>
          <w:rFonts w:ascii="Times New Roman" w:hAnsi="Times New Roman"/>
          <w:bCs/>
          <w:noProof/>
          <w:sz w:val="28"/>
          <w:szCs w:val="28"/>
          <w:lang w:val="uk-UA"/>
        </w:rPr>
        <w:t>Змістовий модуль 2.</w:t>
      </w:r>
      <w:r w:rsidRPr="001A5804">
        <w:rPr>
          <w:rFonts w:ascii="Times New Roman" w:hAnsi="Times New Roman"/>
          <w:noProof/>
          <w:sz w:val="28"/>
          <w:szCs w:val="28"/>
          <w:lang w:val="uk-UA"/>
        </w:rPr>
        <w:t xml:space="preserve"> Соціальна робота з різними категоріями ВПО.</w:t>
      </w:r>
    </w:p>
    <w:p w14:paraId="3E1F693B" w14:textId="77777777" w:rsidR="00BA65E3" w:rsidRPr="000F0B30" w:rsidRDefault="0062368A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0F0B30">
        <w:rPr>
          <w:rFonts w:ascii="Times New Roman" w:hAnsi="Times New Roman"/>
          <w:sz w:val="28"/>
          <w:szCs w:val="28"/>
          <w:lang w:val="uk-UA" w:eastAsia="uk-UA" w:bidi="uk-UA"/>
        </w:rPr>
        <w:br w:type="page"/>
      </w:r>
    </w:p>
    <w:p w14:paraId="5614D05A" w14:textId="77777777" w:rsidR="0062368A" w:rsidRPr="000F0B30" w:rsidRDefault="0062368A" w:rsidP="7C6709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 w:bidi="uk-UA"/>
        </w:rPr>
      </w:pPr>
      <w:r w:rsidRPr="7C6709AD">
        <w:rPr>
          <w:rFonts w:ascii="Times New Roman" w:hAnsi="Times New Roman"/>
          <w:b/>
          <w:bCs/>
          <w:sz w:val="28"/>
          <w:szCs w:val="28"/>
          <w:lang w:val="uk-UA" w:eastAsia="uk-UA" w:bidi="uk-UA"/>
        </w:rPr>
        <w:lastRenderedPageBreak/>
        <w:t>Аркуш обліку змін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62"/>
        <w:gridCol w:w="4536"/>
        <w:gridCol w:w="1560"/>
      </w:tblGrid>
      <w:tr w:rsidR="0062368A" w:rsidRPr="000A0CD2" w14:paraId="4A9400FC" w14:textId="77777777" w:rsidTr="000A0CD2">
        <w:tc>
          <w:tcPr>
            <w:tcW w:w="515" w:type="dxa"/>
          </w:tcPr>
          <w:p w14:paraId="7789F751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62" w:type="dxa"/>
          </w:tcPr>
          <w:p w14:paraId="02E1CA7A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/>
              </w:rPr>
              <w:t>№ та зміст пункту, до якого вносяться зміни</w:t>
            </w:r>
          </w:p>
        </w:tc>
        <w:tc>
          <w:tcPr>
            <w:tcW w:w="4536" w:type="dxa"/>
          </w:tcPr>
          <w:p w14:paraId="2B215B1A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/>
              </w:rPr>
              <w:t>Підстава внесення змін</w:t>
            </w:r>
          </w:p>
        </w:tc>
        <w:tc>
          <w:tcPr>
            <w:tcW w:w="1560" w:type="dxa"/>
          </w:tcPr>
          <w:p w14:paraId="39B0B171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/>
              </w:rPr>
              <w:t>Підпис гаранта ОП</w:t>
            </w:r>
          </w:p>
        </w:tc>
      </w:tr>
      <w:tr w:rsidR="0062368A" w:rsidRPr="000A0CD2" w14:paraId="31E9007E" w14:textId="77777777" w:rsidTr="000A0CD2">
        <w:tc>
          <w:tcPr>
            <w:tcW w:w="515" w:type="dxa"/>
          </w:tcPr>
          <w:p w14:paraId="2AF6A195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3562" w:type="dxa"/>
          </w:tcPr>
          <w:p w14:paraId="52A1A965" w14:textId="77777777" w:rsidR="0062368A" w:rsidRPr="000A0CD2" w:rsidRDefault="000F0B30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Замість науково-дослідної практики </w:t>
            </w:r>
            <w:r w:rsidR="00900A89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(2, 3 семестр) 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введено виробничу практику 1 (1</w:t>
            </w:r>
            <w:r w:rsidR="00900A89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семестр), виробничу практику 2 (2 семестр), переддипломну практику (3 семестр)</w:t>
            </w:r>
          </w:p>
        </w:tc>
        <w:tc>
          <w:tcPr>
            <w:tcW w:w="4536" w:type="dxa"/>
          </w:tcPr>
          <w:p w14:paraId="1EEC607C" w14:textId="77777777" w:rsidR="0062368A" w:rsidRPr="000A0CD2" w:rsidRDefault="000F0B30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Положення про проведення практик здобувачів вищої освіти Маріупольського державного університету </w:t>
            </w:r>
            <w:r w:rsidR="00C42060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(затверджено 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протоколом Вченої ради МДУ від 24.02.2021 № 8</w:t>
            </w:r>
            <w:r w:rsidR="00C42060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,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введено в дію наказом МДУ від 25.02.2021 № 60</w:t>
            </w:r>
            <w:r w:rsidR="00C42060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)</w:t>
            </w:r>
          </w:p>
          <w:p w14:paraId="6D3E31E3" w14:textId="77777777" w:rsidR="000F0B30" w:rsidRPr="000A0CD2" w:rsidRDefault="000F0B30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http://mdu.in.ua/Ucheb/normativnye/polozhennja_pro_provedennja_praktik.pdf</w:t>
            </w:r>
          </w:p>
        </w:tc>
        <w:tc>
          <w:tcPr>
            <w:tcW w:w="1560" w:type="dxa"/>
          </w:tcPr>
          <w:p w14:paraId="060CBE31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62368A" w:rsidRPr="000A0CD2" w14:paraId="26988CB2" w14:textId="77777777" w:rsidTr="000A0CD2">
        <w:tc>
          <w:tcPr>
            <w:tcW w:w="515" w:type="dxa"/>
          </w:tcPr>
          <w:p w14:paraId="52C4BF6F" w14:textId="77777777" w:rsidR="0062368A" w:rsidRPr="000A0CD2" w:rsidRDefault="00AA112F" w:rsidP="000A0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3562" w:type="dxa"/>
          </w:tcPr>
          <w:p w14:paraId="60F0E11C" w14:textId="77777777" w:rsidR="0062368A" w:rsidRPr="000A0CD2" w:rsidRDefault="00AA112F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Обов’язкові дисципліни професійної підготовки «</w:t>
            </w:r>
            <w:r w:rsidR="00E01E94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Проблеми господарського права та процесу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»</w:t>
            </w:r>
            <w:r w:rsidR="00E01E94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«</w:t>
            </w:r>
            <w:r w:rsidR="00E01E94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Проблеми конституційного права та процесу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»</w:t>
            </w:r>
            <w:r w:rsidR="00E01E94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перенесено до вибіркових компонентів</w:t>
            </w:r>
          </w:p>
        </w:tc>
        <w:tc>
          <w:tcPr>
            <w:tcW w:w="4536" w:type="dxa"/>
          </w:tcPr>
          <w:p w14:paraId="13F8DC92" w14:textId="77777777" w:rsidR="0062368A" w:rsidRPr="000A0CD2" w:rsidRDefault="00317661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Пропозиції стейкхолдерів в результаті моніторингу ОП</w:t>
            </w:r>
          </w:p>
        </w:tc>
        <w:tc>
          <w:tcPr>
            <w:tcW w:w="1560" w:type="dxa"/>
          </w:tcPr>
          <w:p w14:paraId="4D328802" w14:textId="77777777" w:rsidR="0062368A" w:rsidRPr="000A0CD2" w:rsidRDefault="0062368A" w:rsidP="000A0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317661" w:rsidRPr="000A0CD2" w14:paraId="46DBE495" w14:textId="77777777" w:rsidTr="000A0CD2">
        <w:tc>
          <w:tcPr>
            <w:tcW w:w="515" w:type="dxa"/>
          </w:tcPr>
          <w:p w14:paraId="455A4595" w14:textId="77777777" w:rsidR="00317661" w:rsidRPr="000A0CD2" w:rsidRDefault="00317661" w:rsidP="000A0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3562" w:type="dxa"/>
          </w:tcPr>
          <w:p w14:paraId="332C3275" w14:textId="77777777" w:rsidR="00317661" w:rsidRPr="000A0CD2" w:rsidRDefault="00317661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До обов’язкових дисциплін професійної підготовки додано «Принцип верховенства права та проблеми його реалізації», «Правотлумачна та правозастосовна техніка», «Міграційне право»</w:t>
            </w:r>
          </w:p>
        </w:tc>
        <w:tc>
          <w:tcPr>
            <w:tcW w:w="4536" w:type="dxa"/>
          </w:tcPr>
          <w:p w14:paraId="4198775D" w14:textId="77777777" w:rsidR="00317661" w:rsidRPr="000A0CD2" w:rsidRDefault="00317661" w:rsidP="000A0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Пропозиції стейкхолдерів </w:t>
            </w:r>
            <w:r w:rsidR="00900A89"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та здобувачів вищої освіти </w:t>
            </w:r>
            <w:r w:rsidRPr="000A0CD2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 результаті моніторингу ОП</w:t>
            </w:r>
          </w:p>
        </w:tc>
        <w:tc>
          <w:tcPr>
            <w:tcW w:w="1560" w:type="dxa"/>
          </w:tcPr>
          <w:p w14:paraId="112801DB" w14:textId="77777777" w:rsidR="00317661" w:rsidRPr="000A0CD2" w:rsidRDefault="00317661" w:rsidP="000A0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</w:p>
        </w:tc>
      </w:tr>
    </w:tbl>
    <w:p w14:paraId="7CDD008A" w14:textId="77777777" w:rsidR="00E01E94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14:paraId="456ABB39" w14:textId="77777777" w:rsidR="00E01E94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14:paraId="2A9D54BF" w14:textId="77777777" w:rsidR="00E01E94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14:paraId="70C8F176" w14:textId="77777777" w:rsidR="00E01E94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14:paraId="67E4200B" w14:textId="77777777" w:rsidR="00E01E94" w:rsidRPr="000F0B30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sectPr w:rsidR="00E01E94" w:rsidRPr="000F0B30" w:rsidSect="0013624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EB4B" w14:textId="77777777" w:rsidR="00A6474F" w:rsidRDefault="00A6474F" w:rsidP="002A364D">
      <w:pPr>
        <w:spacing w:after="0" w:line="240" w:lineRule="auto"/>
      </w:pPr>
      <w:r>
        <w:separator/>
      </w:r>
    </w:p>
  </w:endnote>
  <w:endnote w:type="continuationSeparator" w:id="0">
    <w:p w14:paraId="763F8BB3" w14:textId="77777777" w:rsidR="00A6474F" w:rsidRDefault="00A6474F" w:rsidP="002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2F3" w14:textId="77777777" w:rsidR="00A6474F" w:rsidRDefault="00A6474F" w:rsidP="002A364D">
      <w:pPr>
        <w:spacing w:after="0" w:line="240" w:lineRule="auto"/>
      </w:pPr>
      <w:r>
        <w:separator/>
      </w:r>
    </w:p>
  </w:footnote>
  <w:footnote w:type="continuationSeparator" w:id="0">
    <w:p w14:paraId="46BA4AF8" w14:textId="77777777" w:rsidR="00A6474F" w:rsidRDefault="00A6474F" w:rsidP="002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8FA3" w14:textId="77777777" w:rsidR="00CD2414" w:rsidRDefault="00CD2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</w:abstractNum>
  <w:abstractNum w:abstractNumId="2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3" w15:restartNumberingAfterBreak="0">
    <w:nsid w:val="064531D3"/>
    <w:multiLevelType w:val="hybridMultilevel"/>
    <w:tmpl w:val="671AAF74"/>
    <w:lvl w:ilvl="0" w:tplc="A168AA2A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101EB4">
      <w:numFmt w:val="bullet"/>
      <w:lvlText w:val="•"/>
      <w:lvlJc w:val="left"/>
      <w:pPr>
        <w:ind w:left="1894" w:hanging="348"/>
      </w:pPr>
      <w:rPr>
        <w:rFonts w:hint="default"/>
        <w:lang w:val="uk-UA" w:eastAsia="en-US" w:bidi="ar-SA"/>
      </w:rPr>
    </w:lvl>
    <w:lvl w:ilvl="2" w:tplc="5182370A">
      <w:numFmt w:val="bullet"/>
      <w:lvlText w:val="•"/>
      <w:lvlJc w:val="left"/>
      <w:pPr>
        <w:ind w:left="2829" w:hanging="348"/>
      </w:pPr>
      <w:rPr>
        <w:rFonts w:hint="default"/>
        <w:lang w:val="uk-UA" w:eastAsia="en-US" w:bidi="ar-SA"/>
      </w:rPr>
    </w:lvl>
    <w:lvl w:ilvl="3" w:tplc="0DA23BB2">
      <w:numFmt w:val="bullet"/>
      <w:lvlText w:val="•"/>
      <w:lvlJc w:val="left"/>
      <w:pPr>
        <w:ind w:left="3763" w:hanging="348"/>
      </w:pPr>
      <w:rPr>
        <w:rFonts w:hint="default"/>
        <w:lang w:val="uk-UA" w:eastAsia="en-US" w:bidi="ar-SA"/>
      </w:rPr>
    </w:lvl>
    <w:lvl w:ilvl="4" w:tplc="856ADA54">
      <w:numFmt w:val="bullet"/>
      <w:lvlText w:val="•"/>
      <w:lvlJc w:val="left"/>
      <w:pPr>
        <w:ind w:left="4698" w:hanging="348"/>
      </w:pPr>
      <w:rPr>
        <w:rFonts w:hint="default"/>
        <w:lang w:val="uk-UA" w:eastAsia="en-US" w:bidi="ar-SA"/>
      </w:rPr>
    </w:lvl>
    <w:lvl w:ilvl="5" w:tplc="603437D8">
      <w:numFmt w:val="bullet"/>
      <w:lvlText w:val="•"/>
      <w:lvlJc w:val="left"/>
      <w:pPr>
        <w:ind w:left="5633" w:hanging="348"/>
      </w:pPr>
      <w:rPr>
        <w:rFonts w:hint="default"/>
        <w:lang w:val="uk-UA" w:eastAsia="en-US" w:bidi="ar-SA"/>
      </w:rPr>
    </w:lvl>
    <w:lvl w:ilvl="6" w:tplc="C93EF2FA">
      <w:numFmt w:val="bullet"/>
      <w:lvlText w:val="•"/>
      <w:lvlJc w:val="left"/>
      <w:pPr>
        <w:ind w:left="6567" w:hanging="348"/>
      </w:pPr>
      <w:rPr>
        <w:rFonts w:hint="default"/>
        <w:lang w:val="uk-UA" w:eastAsia="en-US" w:bidi="ar-SA"/>
      </w:rPr>
    </w:lvl>
    <w:lvl w:ilvl="7" w:tplc="0880508C">
      <w:numFmt w:val="bullet"/>
      <w:lvlText w:val="•"/>
      <w:lvlJc w:val="left"/>
      <w:pPr>
        <w:ind w:left="7502" w:hanging="348"/>
      </w:pPr>
      <w:rPr>
        <w:rFonts w:hint="default"/>
        <w:lang w:val="uk-UA" w:eastAsia="en-US" w:bidi="ar-SA"/>
      </w:rPr>
    </w:lvl>
    <w:lvl w:ilvl="8" w:tplc="5E0C6834">
      <w:numFmt w:val="bullet"/>
      <w:lvlText w:val="•"/>
      <w:lvlJc w:val="left"/>
      <w:pPr>
        <w:ind w:left="8437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07520479"/>
    <w:multiLevelType w:val="hybridMultilevel"/>
    <w:tmpl w:val="9D16C0EC"/>
    <w:lvl w:ilvl="0" w:tplc="BF56C620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032FF2C">
      <w:numFmt w:val="bullet"/>
      <w:lvlText w:val="•"/>
      <w:lvlJc w:val="left"/>
      <w:pPr>
        <w:ind w:left="1246" w:hanging="140"/>
      </w:pPr>
      <w:rPr>
        <w:rFonts w:hint="default"/>
        <w:lang w:val="uk-UA" w:eastAsia="en-US" w:bidi="ar-SA"/>
      </w:rPr>
    </w:lvl>
    <w:lvl w:ilvl="2" w:tplc="E020D3AA">
      <w:numFmt w:val="bullet"/>
      <w:lvlText w:val="•"/>
      <w:lvlJc w:val="left"/>
      <w:pPr>
        <w:ind w:left="2253" w:hanging="140"/>
      </w:pPr>
      <w:rPr>
        <w:rFonts w:hint="default"/>
        <w:lang w:val="uk-UA" w:eastAsia="en-US" w:bidi="ar-SA"/>
      </w:rPr>
    </w:lvl>
    <w:lvl w:ilvl="3" w:tplc="A1EEAAF0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51BAE3C6">
      <w:numFmt w:val="bullet"/>
      <w:lvlText w:val="•"/>
      <w:lvlJc w:val="left"/>
      <w:pPr>
        <w:ind w:left="4266" w:hanging="140"/>
      </w:pPr>
      <w:rPr>
        <w:rFonts w:hint="default"/>
        <w:lang w:val="uk-UA" w:eastAsia="en-US" w:bidi="ar-SA"/>
      </w:rPr>
    </w:lvl>
    <w:lvl w:ilvl="5" w:tplc="B04A939A">
      <w:numFmt w:val="bullet"/>
      <w:lvlText w:val="•"/>
      <w:lvlJc w:val="left"/>
      <w:pPr>
        <w:ind w:left="5273" w:hanging="140"/>
      </w:pPr>
      <w:rPr>
        <w:rFonts w:hint="default"/>
        <w:lang w:val="uk-UA" w:eastAsia="en-US" w:bidi="ar-SA"/>
      </w:rPr>
    </w:lvl>
    <w:lvl w:ilvl="6" w:tplc="FF84FFFC">
      <w:numFmt w:val="bullet"/>
      <w:lvlText w:val="•"/>
      <w:lvlJc w:val="left"/>
      <w:pPr>
        <w:ind w:left="6279" w:hanging="140"/>
      </w:pPr>
      <w:rPr>
        <w:rFonts w:hint="default"/>
        <w:lang w:val="uk-UA" w:eastAsia="en-US" w:bidi="ar-SA"/>
      </w:rPr>
    </w:lvl>
    <w:lvl w:ilvl="7" w:tplc="1F7ADC58">
      <w:numFmt w:val="bullet"/>
      <w:lvlText w:val="•"/>
      <w:lvlJc w:val="left"/>
      <w:pPr>
        <w:ind w:left="7286" w:hanging="140"/>
      </w:pPr>
      <w:rPr>
        <w:rFonts w:hint="default"/>
        <w:lang w:val="uk-UA" w:eastAsia="en-US" w:bidi="ar-SA"/>
      </w:rPr>
    </w:lvl>
    <w:lvl w:ilvl="8" w:tplc="B130FCE4">
      <w:numFmt w:val="bullet"/>
      <w:lvlText w:val="•"/>
      <w:lvlJc w:val="left"/>
      <w:pPr>
        <w:ind w:left="8293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0BBE36A1"/>
    <w:multiLevelType w:val="hybridMultilevel"/>
    <w:tmpl w:val="E8D6FACA"/>
    <w:lvl w:ilvl="0" w:tplc="AE0208C2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B86DB4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2E3AEEE8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BC30F07C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84066064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5F04A1E0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92D45730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33386952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ED50C51E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0D843712"/>
    <w:multiLevelType w:val="hybridMultilevel"/>
    <w:tmpl w:val="EB90897C"/>
    <w:lvl w:ilvl="0" w:tplc="62F612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952D85"/>
    <w:multiLevelType w:val="hybridMultilevel"/>
    <w:tmpl w:val="FCDE6014"/>
    <w:lvl w:ilvl="0" w:tplc="719497DC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BE9718">
      <w:start w:val="1"/>
      <w:numFmt w:val="decimal"/>
      <w:lvlText w:val="%2."/>
      <w:lvlJc w:val="left"/>
      <w:pPr>
        <w:ind w:left="23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118EDE2">
      <w:start w:val="1"/>
      <w:numFmt w:val="decimal"/>
      <w:lvlText w:val="%3."/>
      <w:lvlJc w:val="left"/>
      <w:pPr>
        <w:ind w:left="1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7FC06EBC">
      <w:numFmt w:val="bullet"/>
      <w:lvlText w:val="•"/>
      <w:lvlJc w:val="left"/>
      <w:pPr>
        <w:ind w:left="2338" w:hanging="240"/>
      </w:pPr>
      <w:rPr>
        <w:rFonts w:hint="default"/>
        <w:lang w:val="uk-UA" w:eastAsia="en-US" w:bidi="ar-SA"/>
      </w:rPr>
    </w:lvl>
    <w:lvl w:ilvl="4" w:tplc="8E1099BE">
      <w:numFmt w:val="bullet"/>
      <w:lvlText w:val="•"/>
      <w:lvlJc w:val="left"/>
      <w:pPr>
        <w:ind w:left="3476" w:hanging="240"/>
      </w:pPr>
      <w:rPr>
        <w:rFonts w:hint="default"/>
        <w:lang w:val="uk-UA" w:eastAsia="en-US" w:bidi="ar-SA"/>
      </w:rPr>
    </w:lvl>
    <w:lvl w:ilvl="5" w:tplc="A71C58F4">
      <w:numFmt w:val="bullet"/>
      <w:lvlText w:val="•"/>
      <w:lvlJc w:val="left"/>
      <w:pPr>
        <w:ind w:left="4614" w:hanging="240"/>
      </w:pPr>
      <w:rPr>
        <w:rFonts w:hint="default"/>
        <w:lang w:val="uk-UA" w:eastAsia="en-US" w:bidi="ar-SA"/>
      </w:rPr>
    </w:lvl>
    <w:lvl w:ilvl="6" w:tplc="23364DA2">
      <w:numFmt w:val="bullet"/>
      <w:lvlText w:val="•"/>
      <w:lvlJc w:val="left"/>
      <w:pPr>
        <w:ind w:left="5753" w:hanging="240"/>
      </w:pPr>
      <w:rPr>
        <w:rFonts w:hint="default"/>
        <w:lang w:val="uk-UA" w:eastAsia="en-US" w:bidi="ar-SA"/>
      </w:rPr>
    </w:lvl>
    <w:lvl w:ilvl="7" w:tplc="C65434A0">
      <w:numFmt w:val="bullet"/>
      <w:lvlText w:val="•"/>
      <w:lvlJc w:val="left"/>
      <w:pPr>
        <w:ind w:left="6891" w:hanging="240"/>
      </w:pPr>
      <w:rPr>
        <w:rFonts w:hint="default"/>
        <w:lang w:val="uk-UA" w:eastAsia="en-US" w:bidi="ar-SA"/>
      </w:rPr>
    </w:lvl>
    <w:lvl w:ilvl="8" w:tplc="5D5C2FFE">
      <w:numFmt w:val="bullet"/>
      <w:lvlText w:val="•"/>
      <w:lvlJc w:val="left"/>
      <w:pPr>
        <w:ind w:left="8029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128243C4"/>
    <w:multiLevelType w:val="hybridMultilevel"/>
    <w:tmpl w:val="F13E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2D65"/>
    <w:multiLevelType w:val="hybridMultilevel"/>
    <w:tmpl w:val="4D20288A"/>
    <w:lvl w:ilvl="0" w:tplc="0AB8863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3E59"/>
    <w:multiLevelType w:val="hybridMultilevel"/>
    <w:tmpl w:val="54BC2FBC"/>
    <w:lvl w:ilvl="0" w:tplc="BA3ABDF0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64ABC6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6F8CC91A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6D7809E6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25C2FF78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5598018A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7ABA9088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1EAE3F80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6F78EA9E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11" w15:restartNumberingAfterBreak="0">
    <w:nsid w:val="1B3B55A9"/>
    <w:multiLevelType w:val="hybridMultilevel"/>
    <w:tmpl w:val="E10E912E"/>
    <w:lvl w:ilvl="0" w:tplc="0AB88632">
      <w:start w:val="1"/>
      <w:numFmt w:val="decimal"/>
      <w:lvlText w:val="%1."/>
      <w:lvlJc w:val="left"/>
      <w:pPr>
        <w:ind w:left="17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1E5267BD"/>
    <w:multiLevelType w:val="hybridMultilevel"/>
    <w:tmpl w:val="F5429B74"/>
    <w:lvl w:ilvl="0" w:tplc="0AB88632">
      <w:start w:val="1"/>
      <w:numFmt w:val="decimal"/>
      <w:lvlText w:val="%1."/>
      <w:lvlJc w:val="left"/>
      <w:pPr>
        <w:ind w:left="17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1F4717AD"/>
    <w:multiLevelType w:val="hybridMultilevel"/>
    <w:tmpl w:val="A016E926"/>
    <w:lvl w:ilvl="0" w:tplc="0AB8863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250E43F1"/>
    <w:multiLevelType w:val="hybridMultilevel"/>
    <w:tmpl w:val="77C663B6"/>
    <w:lvl w:ilvl="0" w:tplc="9C90B7DC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72180A">
      <w:start w:val="5"/>
      <w:numFmt w:val="upperRoman"/>
      <w:lvlText w:val="%2"/>
      <w:lvlJc w:val="left"/>
      <w:pPr>
        <w:ind w:left="2074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 w:tplc="B0B6E1A8">
      <w:numFmt w:val="bullet"/>
      <w:lvlText w:val="•"/>
      <w:lvlJc w:val="left"/>
      <w:pPr>
        <w:ind w:left="3171" w:hanging="233"/>
      </w:pPr>
      <w:rPr>
        <w:rFonts w:hint="default"/>
        <w:lang w:val="uk-UA" w:eastAsia="en-US" w:bidi="ar-SA"/>
      </w:rPr>
    </w:lvl>
    <w:lvl w:ilvl="3" w:tplc="81089DF4">
      <w:numFmt w:val="bullet"/>
      <w:lvlText w:val="•"/>
      <w:lvlJc w:val="left"/>
      <w:pPr>
        <w:ind w:left="4263" w:hanging="233"/>
      </w:pPr>
      <w:rPr>
        <w:rFonts w:hint="default"/>
        <w:lang w:val="uk-UA" w:eastAsia="en-US" w:bidi="ar-SA"/>
      </w:rPr>
    </w:lvl>
    <w:lvl w:ilvl="4" w:tplc="25440A6A">
      <w:numFmt w:val="bullet"/>
      <w:lvlText w:val="•"/>
      <w:lvlJc w:val="left"/>
      <w:pPr>
        <w:ind w:left="5354" w:hanging="233"/>
      </w:pPr>
      <w:rPr>
        <w:rFonts w:hint="default"/>
        <w:lang w:val="uk-UA" w:eastAsia="en-US" w:bidi="ar-SA"/>
      </w:rPr>
    </w:lvl>
    <w:lvl w:ilvl="5" w:tplc="C478E3C2">
      <w:numFmt w:val="bullet"/>
      <w:lvlText w:val="•"/>
      <w:lvlJc w:val="left"/>
      <w:pPr>
        <w:ind w:left="6446" w:hanging="233"/>
      </w:pPr>
      <w:rPr>
        <w:rFonts w:hint="default"/>
        <w:lang w:val="uk-UA" w:eastAsia="en-US" w:bidi="ar-SA"/>
      </w:rPr>
    </w:lvl>
    <w:lvl w:ilvl="6" w:tplc="2E803DAC">
      <w:numFmt w:val="bullet"/>
      <w:lvlText w:val="•"/>
      <w:lvlJc w:val="left"/>
      <w:pPr>
        <w:ind w:left="7537" w:hanging="233"/>
      </w:pPr>
      <w:rPr>
        <w:rFonts w:hint="default"/>
        <w:lang w:val="uk-UA" w:eastAsia="en-US" w:bidi="ar-SA"/>
      </w:rPr>
    </w:lvl>
    <w:lvl w:ilvl="7" w:tplc="6080818E">
      <w:numFmt w:val="bullet"/>
      <w:lvlText w:val="•"/>
      <w:lvlJc w:val="left"/>
      <w:pPr>
        <w:ind w:left="8629" w:hanging="233"/>
      </w:pPr>
      <w:rPr>
        <w:rFonts w:hint="default"/>
        <w:lang w:val="uk-UA" w:eastAsia="en-US" w:bidi="ar-SA"/>
      </w:rPr>
    </w:lvl>
    <w:lvl w:ilvl="8" w:tplc="8B7A279A">
      <w:numFmt w:val="bullet"/>
      <w:lvlText w:val="•"/>
      <w:lvlJc w:val="left"/>
      <w:pPr>
        <w:ind w:left="9720" w:hanging="233"/>
      </w:pPr>
      <w:rPr>
        <w:rFonts w:hint="default"/>
        <w:lang w:val="uk-UA" w:eastAsia="en-US" w:bidi="ar-SA"/>
      </w:rPr>
    </w:lvl>
  </w:abstractNum>
  <w:abstractNum w:abstractNumId="15" w15:restartNumberingAfterBreak="0">
    <w:nsid w:val="27082828"/>
    <w:multiLevelType w:val="hybridMultilevel"/>
    <w:tmpl w:val="5C582FA8"/>
    <w:lvl w:ilvl="0" w:tplc="CC683C34">
      <w:start w:val="1"/>
      <w:numFmt w:val="decimal"/>
      <w:lvlText w:val="%1)"/>
      <w:lvlJc w:val="left"/>
      <w:pPr>
        <w:ind w:left="12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5829D8">
      <w:numFmt w:val="bullet"/>
      <w:lvlText w:val="•"/>
      <w:lvlJc w:val="left"/>
      <w:pPr>
        <w:ind w:left="2110" w:hanging="260"/>
      </w:pPr>
      <w:rPr>
        <w:rFonts w:hint="default"/>
        <w:lang w:val="uk-UA" w:eastAsia="en-US" w:bidi="ar-SA"/>
      </w:rPr>
    </w:lvl>
    <w:lvl w:ilvl="2" w:tplc="A882EF58">
      <w:numFmt w:val="bullet"/>
      <w:lvlText w:val="•"/>
      <w:lvlJc w:val="left"/>
      <w:pPr>
        <w:ind w:left="3021" w:hanging="260"/>
      </w:pPr>
      <w:rPr>
        <w:rFonts w:hint="default"/>
        <w:lang w:val="uk-UA" w:eastAsia="en-US" w:bidi="ar-SA"/>
      </w:rPr>
    </w:lvl>
    <w:lvl w:ilvl="3" w:tplc="A2006428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F26EFBE4">
      <w:numFmt w:val="bullet"/>
      <w:lvlText w:val="•"/>
      <w:lvlJc w:val="left"/>
      <w:pPr>
        <w:ind w:left="4842" w:hanging="260"/>
      </w:pPr>
      <w:rPr>
        <w:rFonts w:hint="default"/>
        <w:lang w:val="uk-UA" w:eastAsia="en-US" w:bidi="ar-SA"/>
      </w:rPr>
    </w:lvl>
    <w:lvl w:ilvl="5" w:tplc="0EC8675A">
      <w:numFmt w:val="bullet"/>
      <w:lvlText w:val="•"/>
      <w:lvlJc w:val="left"/>
      <w:pPr>
        <w:ind w:left="5753" w:hanging="260"/>
      </w:pPr>
      <w:rPr>
        <w:rFonts w:hint="default"/>
        <w:lang w:val="uk-UA" w:eastAsia="en-US" w:bidi="ar-SA"/>
      </w:rPr>
    </w:lvl>
    <w:lvl w:ilvl="6" w:tplc="721ABFC6">
      <w:numFmt w:val="bullet"/>
      <w:lvlText w:val="•"/>
      <w:lvlJc w:val="left"/>
      <w:pPr>
        <w:ind w:left="6663" w:hanging="260"/>
      </w:pPr>
      <w:rPr>
        <w:rFonts w:hint="default"/>
        <w:lang w:val="uk-UA" w:eastAsia="en-US" w:bidi="ar-SA"/>
      </w:rPr>
    </w:lvl>
    <w:lvl w:ilvl="7" w:tplc="B53AE162">
      <w:numFmt w:val="bullet"/>
      <w:lvlText w:val="•"/>
      <w:lvlJc w:val="left"/>
      <w:pPr>
        <w:ind w:left="7574" w:hanging="260"/>
      </w:pPr>
      <w:rPr>
        <w:rFonts w:hint="default"/>
        <w:lang w:val="uk-UA" w:eastAsia="en-US" w:bidi="ar-SA"/>
      </w:rPr>
    </w:lvl>
    <w:lvl w:ilvl="8" w:tplc="1090E196">
      <w:numFmt w:val="bullet"/>
      <w:lvlText w:val="•"/>
      <w:lvlJc w:val="left"/>
      <w:pPr>
        <w:ind w:left="8485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2BCD1D6F"/>
    <w:multiLevelType w:val="hybridMultilevel"/>
    <w:tmpl w:val="DF045540"/>
    <w:lvl w:ilvl="0" w:tplc="D9DA130A">
      <w:start w:val="333"/>
      <w:numFmt w:val="decimal"/>
      <w:lvlText w:val="%1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125DAE">
      <w:numFmt w:val="bullet"/>
      <w:lvlText w:val="•"/>
      <w:lvlJc w:val="left"/>
      <w:pPr>
        <w:ind w:left="1138" w:hanging="420"/>
      </w:pPr>
      <w:rPr>
        <w:rFonts w:hint="default"/>
        <w:lang w:val="uk-UA" w:eastAsia="en-US" w:bidi="ar-SA"/>
      </w:rPr>
    </w:lvl>
    <w:lvl w:ilvl="2" w:tplc="757E06FC">
      <w:numFmt w:val="bullet"/>
      <w:lvlText w:val="•"/>
      <w:lvlJc w:val="left"/>
      <w:pPr>
        <w:ind w:left="1756" w:hanging="420"/>
      </w:pPr>
      <w:rPr>
        <w:rFonts w:hint="default"/>
        <w:lang w:val="uk-UA" w:eastAsia="en-US" w:bidi="ar-SA"/>
      </w:rPr>
    </w:lvl>
    <w:lvl w:ilvl="3" w:tplc="44700BF2">
      <w:numFmt w:val="bullet"/>
      <w:lvlText w:val="•"/>
      <w:lvlJc w:val="left"/>
      <w:pPr>
        <w:ind w:left="2375" w:hanging="420"/>
      </w:pPr>
      <w:rPr>
        <w:rFonts w:hint="default"/>
        <w:lang w:val="uk-UA" w:eastAsia="en-US" w:bidi="ar-SA"/>
      </w:rPr>
    </w:lvl>
    <w:lvl w:ilvl="4" w:tplc="B77EF496">
      <w:numFmt w:val="bullet"/>
      <w:lvlText w:val="•"/>
      <w:lvlJc w:val="left"/>
      <w:pPr>
        <w:ind w:left="2993" w:hanging="420"/>
      </w:pPr>
      <w:rPr>
        <w:rFonts w:hint="default"/>
        <w:lang w:val="uk-UA" w:eastAsia="en-US" w:bidi="ar-SA"/>
      </w:rPr>
    </w:lvl>
    <w:lvl w:ilvl="5" w:tplc="E4D42CB2">
      <w:numFmt w:val="bullet"/>
      <w:lvlText w:val="•"/>
      <w:lvlJc w:val="left"/>
      <w:pPr>
        <w:ind w:left="3612" w:hanging="420"/>
      </w:pPr>
      <w:rPr>
        <w:rFonts w:hint="default"/>
        <w:lang w:val="uk-UA" w:eastAsia="en-US" w:bidi="ar-SA"/>
      </w:rPr>
    </w:lvl>
    <w:lvl w:ilvl="6" w:tplc="ECC290B0">
      <w:numFmt w:val="bullet"/>
      <w:lvlText w:val="•"/>
      <w:lvlJc w:val="left"/>
      <w:pPr>
        <w:ind w:left="4230" w:hanging="420"/>
      </w:pPr>
      <w:rPr>
        <w:rFonts w:hint="default"/>
        <w:lang w:val="uk-UA" w:eastAsia="en-US" w:bidi="ar-SA"/>
      </w:rPr>
    </w:lvl>
    <w:lvl w:ilvl="7" w:tplc="425A05EC">
      <w:numFmt w:val="bullet"/>
      <w:lvlText w:val="•"/>
      <w:lvlJc w:val="left"/>
      <w:pPr>
        <w:ind w:left="4848" w:hanging="420"/>
      </w:pPr>
      <w:rPr>
        <w:rFonts w:hint="default"/>
        <w:lang w:val="uk-UA" w:eastAsia="en-US" w:bidi="ar-SA"/>
      </w:rPr>
    </w:lvl>
    <w:lvl w:ilvl="8" w:tplc="9E28FDE2">
      <w:numFmt w:val="bullet"/>
      <w:lvlText w:val="•"/>
      <w:lvlJc w:val="left"/>
      <w:pPr>
        <w:ind w:left="5467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2BFC1F4C"/>
    <w:multiLevelType w:val="hybridMultilevel"/>
    <w:tmpl w:val="98DCB02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2D4B5F16"/>
    <w:multiLevelType w:val="hybridMultilevel"/>
    <w:tmpl w:val="61F8ECBA"/>
    <w:lvl w:ilvl="0" w:tplc="1D386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02AAB"/>
    <w:multiLevelType w:val="hybridMultilevel"/>
    <w:tmpl w:val="180AA434"/>
    <w:lvl w:ilvl="0" w:tplc="CEDA378E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1C48AA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FDAEC374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B68C860C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FA7036E0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819C9C06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338CDE14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55506994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DF9C01B4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20" w15:restartNumberingAfterBreak="0">
    <w:nsid w:val="317B68DC"/>
    <w:multiLevelType w:val="hybridMultilevel"/>
    <w:tmpl w:val="105AC2EA"/>
    <w:lvl w:ilvl="0" w:tplc="0A327120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FE7FC4">
      <w:start w:val="1"/>
      <w:numFmt w:val="decimal"/>
      <w:lvlText w:val="%2."/>
      <w:lvlJc w:val="left"/>
      <w:pPr>
        <w:ind w:left="1651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1808A7C">
      <w:numFmt w:val="bullet"/>
      <w:lvlText w:val="•"/>
      <w:lvlJc w:val="left"/>
      <w:pPr>
        <w:ind w:left="2620" w:hanging="711"/>
      </w:pPr>
      <w:rPr>
        <w:rFonts w:hint="default"/>
        <w:lang w:val="uk-UA" w:eastAsia="en-US" w:bidi="ar-SA"/>
      </w:rPr>
    </w:lvl>
    <w:lvl w:ilvl="3" w:tplc="59CA1654">
      <w:numFmt w:val="bullet"/>
      <w:lvlText w:val="•"/>
      <w:lvlJc w:val="left"/>
      <w:pPr>
        <w:ind w:left="3581" w:hanging="711"/>
      </w:pPr>
      <w:rPr>
        <w:rFonts w:hint="default"/>
        <w:lang w:val="uk-UA" w:eastAsia="en-US" w:bidi="ar-SA"/>
      </w:rPr>
    </w:lvl>
    <w:lvl w:ilvl="4" w:tplc="E586DA7A">
      <w:numFmt w:val="bullet"/>
      <w:lvlText w:val="•"/>
      <w:lvlJc w:val="left"/>
      <w:pPr>
        <w:ind w:left="4542" w:hanging="711"/>
      </w:pPr>
      <w:rPr>
        <w:rFonts w:hint="default"/>
        <w:lang w:val="uk-UA" w:eastAsia="en-US" w:bidi="ar-SA"/>
      </w:rPr>
    </w:lvl>
    <w:lvl w:ilvl="5" w:tplc="F5D22D02">
      <w:numFmt w:val="bullet"/>
      <w:lvlText w:val="•"/>
      <w:lvlJc w:val="left"/>
      <w:pPr>
        <w:ind w:left="5502" w:hanging="711"/>
      </w:pPr>
      <w:rPr>
        <w:rFonts w:hint="default"/>
        <w:lang w:val="uk-UA" w:eastAsia="en-US" w:bidi="ar-SA"/>
      </w:rPr>
    </w:lvl>
    <w:lvl w:ilvl="6" w:tplc="F09A0948">
      <w:numFmt w:val="bullet"/>
      <w:lvlText w:val="•"/>
      <w:lvlJc w:val="left"/>
      <w:pPr>
        <w:ind w:left="6463" w:hanging="711"/>
      </w:pPr>
      <w:rPr>
        <w:rFonts w:hint="default"/>
        <w:lang w:val="uk-UA" w:eastAsia="en-US" w:bidi="ar-SA"/>
      </w:rPr>
    </w:lvl>
    <w:lvl w:ilvl="7" w:tplc="69401B0E">
      <w:numFmt w:val="bullet"/>
      <w:lvlText w:val="•"/>
      <w:lvlJc w:val="left"/>
      <w:pPr>
        <w:ind w:left="7424" w:hanging="711"/>
      </w:pPr>
      <w:rPr>
        <w:rFonts w:hint="default"/>
        <w:lang w:val="uk-UA" w:eastAsia="en-US" w:bidi="ar-SA"/>
      </w:rPr>
    </w:lvl>
    <w:lvl w:ilvl="8" w:tplc="6DB8AFAA">
      <w:numFmt w:val="bullet"/>
      <w:lvlText w:val="•"/>
      <w:lvlJc w:val="left"/>
      <w:pPr>
        <w:ind w:left="8384" w:hanging="711"/>
      </w:pPr>
      <w:rPr>
        <w:rFonts w:hint="default"/>
        <w:lang w:val="uk-UA" w:eastAsia="en-US" w:bidi="ar-SA"/>
      </w:rPr>
    </w:lvl>
  </w:abstractNum>
  <w:abstractNum w:abstractNumId="21" w15:restartNumberingAfterBreak="0">
    <w:nsid w:val="328F5513"/>
    <w:multiLevelType w:val="hybridMultilevel"/>
    <w:tmpl w:val="10365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4C91"/>
    <w:multiLevelType w:val="hybridMultilevel"/>
    <w:tmpl w:val="1BEEE9E4"/>
    <w:lvl w:ilvl="0" w:tplc="626AD910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E45782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8ABE0866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8EE0D492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5C3CF26E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069022CE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835868B6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991AEF0E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836C64D0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23" w15:restartNumberingAfterBreak="0">
    <w:nsid w:val="358D321C"/>
    <w:multiLevelType w:val="hybridMultilevel"/>
    <w:tmpl w:val="2812BDA6"/>
    <w:lvl w:ilvl="0" w:tplc="1108DA56">
      <w:numFmt w:val="bullet"/>
      <w:lvlText w:val="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1B80558">
      <w:numFmt w:val="bullet"/>
      <w:lvlText w:val="•"/>
      <w:lvlJc w:val="left"/>
      <w:pPr>
        <w:ind w:left="1894" w:hanging="348"/>
      </w:pPr>
      <w:rPr>
        <w:rFonts w:hint="default"/>
        <w:lang w:val="uk-UA" w:eastAsia="en-US" w:bidi="ar-SA"/>
      </w:rPr>
    </w:lvl>
    <w:lvl w:ilvl="2" w:tplc="509AB9CA">
      <w:numFmt w:val="bullet"/>
      <w:lvlText w:val="•"/>
      <w:lvlJc w:val="left"/>
      <w:pPr>
        <w:ind w:left="2829" w:hanging="348"/>
      </w:pPr>
      <w:rPr>
        <w:rFonts w:hint="default"/>
        <w:lang w:val="uk-UA" w:eastAsia="en-US" w:bidi="ar-SA"/>
      </w:rPr>
    </w:lvl>
    <w:lvl w:ilvl="3" w:tplc="FF9A4174">
      <w:numFmt w:val="bullet"/>
      <w:lvlText w:val="•"/>
      <w:lvlJc w:val="left"/>
      <w:pPr>
        <w:ind w:left="3763" w:hanging="348"/>
      </w:pPr>
      <w:rPr>
        <w:rFonts w:hint="default"/>
        <w:lang w:val="uk-UA" w:eastAsia="en-US" w:bidi="ar-SA"/>
      </w:rPr>
    </w:lvl>
    <w:lvl w:ilvl="4" w:tplc="86840C76">
      <w:numFmt w:val="bullet"/>
      <w:lvlText w:val="•"/>
      <w:lvlJc w:val="left"/>
      <w:pPr>
        <w:ind w:left="4698" w:hanging="348"/>
      </w:pPr>
      <w:rPr>
        <w:rFonts w:hint="default"/>
        <w:lang w:val="uk-UA" w:eastAsia="en-US" w:bidi="ar-SA"/>
      </w:rPr>
    </w:lvl>
    <w:lvl w:ilvl="5" w:tplc="8726362E">
      <w:numFmt w:val="bullet"/>
      <w:lvlText w:val="•"/>
      <w:lvlJc w:val="left"/>
      <w:pPr>
        <w:ind w:left="5633" w:hanging="348"/>
      </w:pPr>
      <w:rPr>
        <w:rFonts w:hint="default"/>
        <w:lang w:val="uk-UA" w:eastAsia="en-US" w:bidi="ar-SA"/>
      </w:rPr>
    </w:lvl>
    <w:lvl w:ilvl="6" w:tplc="CABAC762">
      <w:numFmt w:val="bullet"/>
      <w:lvlText w:val="•"/>
      <w:lvlJc w:val="left"/>
      <w:pPr>
        <w:ind w:left="6567" w:hanging="348"/>
      </w:pPr>
      <w:rPr>
        <w:rFonts w:hint="default"/>
        <w:lang w:val="uk-UA" w:eastAsia="en-US" w:bidi="ar-SA"/>
      </w:rPr>
    </w:lvl>
    <w:lvl w:ilvl="7" w:tplc="AC642B1A">
      <w:numFmt w:val="bullet"/>
      <w:lvlText w:val="•"/>
      <w:lvlJc w:val="left"/>
      <w:pPr>
        <w:ind w:left="7502" w:hanging="348"/>
      </w:pPr>
      <w:rPr>
        <w:rFonts w:hint="default"/>
        <w:lang w:val="uk-UA" w:eastAsia="en-US" w:bidi="ar-SA"/>
      </w:rPr>
    </w:lvl>
    <w:lvl w:ilvl="8" w:tplc="0EF8821E">
      <w:numFmt w:val="bullet"/>
      <w:lvlText w:val="•"/>
      <w:lvlJc w:val="left"/>
      <w:pPr>
        <w:ind w:left="8437" w:hanging="348"/>
      </w:pPr>
      <w:rPr>
        <w:rFonts w:hint="default"/>
        <w:lang w:val="uk-UA" w:eastAsia="en-US" w:bidi="ar-SA"/>
      </w:rPr>
    </w:lvl>
  </w:abstractNum>
  <w:abstractNum w:abstractNumId="24" w15:restartNumberingAfterBreak="0">
    <w:nsid w:val="38E55CAF"/>
    <w:multiLevelType w:val="hybridMultilevel"/>
    <w:tmpl w:val="EB90897C"/>
    <w:lvl w:ilvl="0" w:tplc="62F612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161167"/>
    <w:multiLevelType w:val="hybridMultilevel"/>
    <w:tmpl w:val="93A46820"/>
    <w:lvl w:ilvl="0" w:tplc="04626590">
      <w:numFmt w:val="bullet"/>
      <w:lvlText w:val="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DCC0CEE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FFC6684">
      <w:numFmt w:val="bullet"/>
      <w:lvlText w:val="•"/>
      <w:lvlJc w:val="left"/>
      <w:pPr>
        <w:ind w:left="1998" w:hanging="140"/>
      </w:pPr>
      <w:rPr>
        <w:rFonts w:hint="default"/>
        <w:lang w:val="uk-UA" w:eastAsia="en-US" w:bidi="ar-SA"/>
      </w:rPr>
    </w:lvl>
    <w:lvl w:ilvl="3" w:tplc="61543292">
      <w:numFmt w:val="bullet"/>
      <w:lvlText w:val="•"/>
      <w:lvlJc w:val="left"/>
      <w:pPr>
        <w:ind w:left="3036" w:hanging="140"/>
      </w:pPr>
      <w:rPr>
        <w:rFonts w:hint="default"/>
        <w:lang w:val="uk-UA" w:eastAsia="en-US" w:bidi="ar-SA"/>
      </w:rPr>
    </w:lvl>
    <w:lvl w:ilvl="4" w:tplc="770C6C14">
      <w:numFmt w:val="bullet"/>
      <w:lvlText w:val="•"/>
      <w:lvlJc w:val="left"/>
      <w:pPr>
        <w:ind w:left="4075" w:hanging="140"/>
      </w:pPr>
      <w:rPr>
        <w:rFonts w:hint="default"/>
        <w:lang w:val="uk-UA" w:eastAsia="en-US" w:bidi="ar-SA"/>
      </w:rPr>
    </w:lvl>
    <w:lvl w:ilvl="5" w:tplc="CD26B9D2">
      <w:numFmt w:val="bullet"/>
      <w:lvlText w:val="•"/>
      <w:lvlJc w:val="left"/>
      <w:pPr>
        <w:ind w:left="5113" w:hanging="140"/>
      </w:pPr>
      <w:rPr>
        <w:rFonts w:hint="default"/>
        <w:lang w:val="uk-UA" w:eastAsia="en-US" w:bidi="ar-SA"/>
      </w:rPr>
    </w:lvl>
    <w:lvl w:ilvl="6" w:tplc="4C76D32A">
      <w:numFmt w:val="bullet"/>
      <w:lvlText w:val="•"/>
      <w:lvlJc w:val="left"/>
      <w:pPr>
        <w:ind w:left="6152" w:hanging="140"/>
      </w:pPr>
      <w:rPr>
        <w:rFonts w:hint="default"/>
        <w:lang w:val="uk-UA" w:eastAsia="en-US" w:bidi="ar-SA"/>
      </w:rPr>
    </w:lvl>
    <w:lvl w:ilvl="7" w:tplc="9022FB04">
      <w:numFmt w:val="bullet"/>
      <w:lvlText w:val="•"/>
      <w:lvlJc w:val="left"/>
      <w:pPr>
        <w:ind w:left="7190" w:hanging="140"/>
      </w:pPr>
      <w:rPr>
        <w:rFonts w:hint="default"/>
        <w:lang w:val="uk-UA" w:eastAsia="en-US" w:bidi="ar-SA"/>
      </w:rPr>
    </w:lvl>
    <w:lvl w:ilvl="8" w:tplc="68CA6A44">
      <w:numFmt w:val="bullet"/>
      <w:lvlText w:val="•"/>
      <w:lvlJc w:val="left"/>
      <w:pPr>
        <w:ind w:left="8229" w:hanging="140"/>
      </w:pPr>
      <w:rPr>
        <w:rFonts w:hint="default"/>
        <w:lang w:val="uk-UA" w:eastAsia="en-US" w:bidi="ar-SA"/>
      </w:rPr>
    </w:lvl>
  </w:abstractNum>
  <w:abstractNum w:abstractNumId="26" w15:restartNumberingAfterBreak="0">
    <w:nsid w:val="46613A30"/>
    <w:multiLevelType w:val="hybridMultilevel"/>
    <w:tmpl w:val="94D8BE44"/>
    <w:lvl w:ilvl="0" w:tplc="16B68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1A755C"/>
    <w:multiLevelType w:val="hybridMultilevel"/>
    <w:tmpl w:val="4FB2F666"/>
    <w:lvl w:ilvl="0" w:tplc="56207D84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BCB3CE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66845502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89D42C92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3DDCAE14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CE1A47EC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91EC95F0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B140703E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86C6CFE2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28" w15:restartNumberingAfterBreak="0">
    <w:nsid w:val="472E7E89"/>
    <w:multiLevelType w:val="hybridMultilevel"/>
    <w:tmpl w:val="3CBA0708"/>
    <w:lvl w:ilvl="0" w:tplc="0B66AE42">
      <w:start w:val="1"/>
      <w:numFmt w:val="decimal"/>
      <w:lvlText w:val="%1."/>
      <w:lvlJc w:val="left"/>
      <w:pPr>
        <w:ind w:left="1226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9694EE">
      <w:numFmt w:val="bullet"/>
      <w:lvlText w:val="•"/>
      <w:lvlJc w:val="left"/>
      <w:pPr>
        <w:ind w:left="2128" w:hanging="634"/>
      </w:pPr>
      <w:rPr>
        <w:rFonts w:hint="default"/>
        <w:lang w:val="uk-UA" w:eastAsia="en-US" w:bidi="ar-SA"/>
      </w:rPr>
    </w:lvl>
    <w:lvl w:ilvl="2" w:tplc="F5404DE2">
      <w:numFmt w:val="bullet"/>
      <w:lvlText w:val="•"/>
      <w:lvlJc w:val="left"/>
      <w:pPr>
        <w:ind w:left="3037" w:hanging="634"/>
      </w:pPr>
      <w:rPr>
        <w:rFonts w:hint="default"/>
        <w:lang w:val="uk-UA" w:eastAsia="en-US" w:bidi="ar-SA"/>
      </w:rPr>
    </w:lvl>
    <w:lvl w:ilvl="3" w:tplc="5CEEA67A">
      <w:numFmt w:val="bullet"/>
      <w:lvlText w:val="•"/>
      <w:lvlJc w:val="left"/>
      <w:pPr>
        <w:ind w:left="3945" w:hanging="634"/>
      </w:pPr>
      <w:rPr>
        <w:rFonts w:hint="default"/>
        <w:lang w:val="uk-UA" w:eastAsia="en-US" w:bidi="ar-SA"/>
      </w:rPr>
    </w:lvl>
    <w:lvl w:ilvl="4" w:tplc="0A6889C2">
      <w:numFmt w:val="bullet"/>
      <w:lvlText w:val="•"/>
      <w:lvlJc w:val="left"/>
      <w:pPr>
        <w:ind w:left="4854" w:hanging="634"/>
      </w:pPr>
      <w:rPr>
        <w:rFonts w:hint="default"/>
        <w:lang w:val="uk-UA" w:eastAsia="en-US" w:bidi="ar-SA"/>
      </w:rPr>
    </w:lvl>
    <w:lvl w:ilvl="5" w:tplc="426ECE66">
      <w:numFmt w:val="bullet"/>
      <w:lvlText w:val="•"/>
      <w:lvlJc w:val="left"/>
      <w:pPr>
        <w:ind w:left="5763" w:hanging="634"/>
      </w:pPr>
      <w:rPr>
        <w:rFonts w:hint="default"/>
        <w:lang w:val="uk-UA" w:eastAsia="en-US" w:bidi="ar-SA"/>
      </w:rPr>
    </w:lvl>
    <w:lvl w:ilvl="6" w:tplc="A07E9B1E">
      <w:numFmt w:val="bullet"/>
      <w:lvlText w:val="•"/>
      <w:lvlJc w:val="left"/>
      <w:pPr>
        <w:ind w:left="6671" w:hanging="634"/>
      </w:pPr>
      <w:rPr>
        <w:rFonts w:hint="default"/>
        <w:lang w:val="uk-UA" w:eastAsia="en-US" w:bidi="ar-SA"/>
      </w:rPr>
    </w:lvl>
    <w:lvl w:ilvl="7" w:tplc="45C874A8">
      <w:numFmt w:val="bullet"/>
      <w:lvlText w:val="•"/>
      <w:lvlJc w:val="left"/>
      <w:pPr>
        <w:ind w:left="7580" w:hanging="634"/>
      </w:pPr>
      <w:rPr>
        <w:rFonts w:hint="default"/>
        <w:lang w:val="uk-UA" w:eastAsia="en-US" w:bidi="ar-SA"/>
      </w:rPr>
    </w:lvl>
    <w:lvl w:ilvl="8" w:tplc="B0BA7F7A">
      <w:numFmt w:val="bullet"/>
      <w:lvlText w:val="•"/>
      <w:lvlJc w:val="left"/>
      <w:pPr>
        <w:ind w:left="8489" w:hanging="634"/>
      </w:pPr>
      <w:rPr>
        <w:rFonts w:hint="default"/>
        <w:lang w:val="uk-UA" w:eastAsia="en-US" w:bidi="ar-SA"/>
      </w:rPr>
    </w:lvl>
  </w:abstractNum>
  <w:abstractNum w:abstractNumId="29" w15:restartNumberingAfterBreak="0">
    <w:nsid w:val="481638DB"/>
    <w:multiLevelType w:val="hybridMultilevel"/>
    <w:tmpl w:val="E8303970"/>
    <w:lvl w:ilvl="0" w:tplc="F20C7620">
      <w:start w:val="1"/>
      <w:numFmt w:val="decimal"/>
      <w:lvlText w:val="%1."/>
      <w:lvlJc w:val="left"/>
      <w:pPr>
        <w:ind w:left="22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0FEE7FE">
      <w:numFmt w:val="bullet"/>
      <w:lvlText w:val="•"/>
      <w:lvlJc w:val="left"/>
      <w:pPr>
        <w:ind w:left="3170" w:hanging="360"/>
      </w:pPr>
      <w:rPr>
        <w:rFonts w:hint="default"/>
        <w:lang w:val="uk-UA" w:eastAsia="en-US" w:bidi="ar-SA"/>
      </w:rPr>
    </w:lvl>
    <w:lvl w:ilvl="2" w:tplc="8CECB382">
      <w:numFmt w:val="bullet"/>
      <w:lvlText w:val="•"/>
      <w:lvlJc w:val="left"/>
      <w:pPr>
        <w:ind w:left="4140" w:hanging="360"/>
      </w:pPr>
      <w:rPr>
        <w:rFonts w:hint="default"/>
        <w:lang w:val="uk-UA" w:eastAsia="en-US" w:bidi="ar-SA"/>
      </w:rPr>
    </w:lvl>
    <w:lvl w:ilvl="3" w:tplc="0ED69EB0">
      <w:numFmt w:val="bullet"/>
      <w:lvlText w:val="•"/>
      <w:lvlJc w:val="left"/>
      <w:pPr>
        <w:ind w:left="5111" w:hanging="360"/>
      </w:pPr>
      <w:rPr>
        <w:rFonts w:hint="default"/>
        <w:lang w:val="uk-UA" w:eastAsia="en-US" w:bidi="ar-SA"/>
      </w:rPr>
    </w:lvl>
    <w:lvl w:ilvl="4" w:tplc="757A2EFA">
      <w:numFmt w:val="bullet"/>
      <w:lvlText w:val="•"/>
      <w:lvlJc w:val="left"/>
      <w:pPr>
        <w:ind w:left="6081" w:hanging="360"/>
      </w:pPr>
      <w:rPr>
        <w:rFonts w:hint="default"/>
        <w:lang w:val="uk-UA" w:eastAsia="en-US" w:bidi="ar-SA"/>
      </w:rPr>
    </w:lvl>
    <w:lvl w:ilvl="5" w:tplc="A00C8A5A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6" w:tplc="1EB44878">
      <w:numFmt w:val="bullet"/>
      <w:lvlText w:val="•"/>
      <w:lvlJc w:val="left"/>
      <w:pPr>
        <w:ind w:left="8022" w:hanging="360"/>
      </w:pPr>
      <w:rPr>
        <w:rFonts w:hint="default"/>
        <w:lang w:val="uk-UA" w:eastAsia="en-US" w:bidi="ar-SA"/>
      </w:rPr>
    </w:lvl>
    <w:lvl w:ilvl="7" w:tplc="B3DC923C">
      <w:numFmt w:val="bullet"/>
      <w:lvlText w:val="•"/>
      <w:lvlJc w:val="left"/>
      <w:pPr>
        <w:ind w:left="8992" w:hanging="360"/>
      </w:pPr>
      <w:rPr>
        <w:rFonts w:hint="default"/>
        <w:lang w:val="uk-UA" w:eastAsia="en-US" w:bidi="ar-SA"/>
      </w:rPr>
    </w:lvl>
    <w:lvl w:ilvl="8" w:tplc="9858FC46">
      <w:numFmt w:val="bullet"/>
      <w:lvlText w:val="•"/>
      <w:lvlJc w:val="left"/>
      <w:pPr>
        <w:ind w:left="9963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4A001CB7"/>
    <w:multiLevelType w:val="hybridMultilevel"/>
    <w:tmpl w:val="A2D69C98"/>
    <w:lvl w:ilvl="0" w:tplc="007E5646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EE5D4A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6F406E46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E4041452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CF686580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4A54DCE4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9FBC9CAC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FD66D632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B40805C0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31" w15:restartNumberingAfterBreak="0">
    <w:nsid w:val="4CEA7411"/>
    <w:multiLevelType w:val="hybridMultilevel"/>
    <w:tmpl w:val="11E029A2"/>
    <w:lvl w:ilvl="0" w:tplc="B00C4D48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43D22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C9F0A25E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7F16DD86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DACA05CE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1A1E5222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4FACF1F6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2A9636A6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DC927B20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32" w15:restartNumberingAfterBreak="0">
    <w:nsid w:val="4FF819ED"/>
    <w:multiLevelType w:val="hybridMultilevel"/>
    <w:tmpl w:val="9C34195E"/>
    <w:lvl w:ilvl="0" w:tplc="6DAE04EE">
      <w:start w:val="1"/>
      <w:numFmt w:val="decimal"/>
      <w:lvlText w:val="%1."/>
      <w:lvlJc w:val="left"/>
      <w:pPr>
        <w:ind w:left="10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686B39E">
      <w:numFmt w:val="bullet"/>
      <w:lvlText w:val="•"/>
      <w:lvlJc w:val="left"/>
      <w:pPr>
        <w:ind w:left="2002" w:hanging="492"/>
      </w:pPr>
      <w:rPr>
        <w:rFonts w:hint="default"/>
        <w:lang w:val="uk-UA" w:eastAsia="en-US" w:bidi="ar-SA"/>
      </w:rPr>
    </w:lvl>
    <w:lvl w:ilvl="2" w:tplc="57C48F3A">
      <w:numFmt w:val="bullet"/>
      <w:lvlText w:val="•"/>
      <w:lvlJc w:val="left"/>
      <w:pPr>
        <w:ind w:left="2925" w:hanging="492"/>
      </w:pPr>
      <w:rPr>
        <w:rFonts w:hint="default"/>
        <w:lang w:val="uk-UA" w:eastAsia="en-US" w:bidi="ar-SA"/>
      </w:rPr>
    </w:lvl>
    <w:lvl w:ilvl="3" w:tplc="2D2E92AE">
      <w:numFmt w:val="bullet"/>
      <w:lvlText w:val="•"/>
      <w:lvlJc w:val="left"/>
      <w:pPr>
        <w:ind w:left="3847" w:hanging="492"/>
      </w:pPr>
      <w:rPr>
        <w:rFonts w:hint="default"/>
        <w:lang w:val="uk-UA" w:eastAsia="en-US" w:bidi="ar-SA"/>
      </w:rPr>
    </w:lvl>
    <w:lvl w:ilvl="4" w:tplc="BA5A9C0C">
      <w:numFmt w:val="bullet"/>
      <w:lvlText w:val="•"/>
      <w:lvlJc w:val="left"/>
      <w:pPr>
        <w:ind w:left="4770" w:hanging="492"/>
      </w:pPr>
      <w:rPr>
        <w:rFonts w:hint="default"/>
        <w:lang w:val="uk-UA" w:eastAsia="en-US" w:bidi="ar-SA"/>
      </w:rPr>
    </w:lvl>
    <w:lvl w:ilvl="5" w:tplc="17C8A2E8">
      <w:numFmt w:val="bullet"/>
      <w:lvlText w:val="•"/>
      <w:lvlJc w:val="left"/>
      <w:pPr>
        <w:ind w:left="5693" w:hanging="492"/>
      </w:pPr>
      <w:rPr>
        <w:rFonts w:hint="default"/>
        <w:lang w:val="uk-UA" w:eastAsia="en-US" w:bidi="ar-SA"/>
      </w:rPr>
    </w:lvl>
    <w:lvl w:ilvl="6" w:tplc="49B2A0E8">
      <w:numFmt w:val="bullet"/>
      <w:lvlText w:val="•"/>
      <w:lvlJc w:val="left"/>
      <w:pPr>
        <w:ind w:left="6615" w:hanging="492"/>
      </w:pPr>
      <w:rPr>
        <w:rFonts w:hint="default"/>
        <w:lang w:val="uk-UA" w:eastAsia="en-US" w:bidi="ar-SA"/>
      </w:rPr>
    </w:lvl>
    <w:lvl w:ilvl="7" w:tplc="731ED70C">
      <w:numFmt w:val="bullet"/>
      <w:lvlText w:val="•"/>
      <w:lvlJc w:val="left"/>
      <w:pPr>
        <w:ind w:left="7538" w:hanging="492"/>
      </w:pPr>
      <w:rPr>
        <w:rFonts w:hint="default"/>
        <w:lang w:val="uk-UA" w:eastAsia="en-US" w:bidi="ar-SA"/>
      </w:rPr>
    </w:lvl>
    <w:lvl w:ilvl="8" w:tplc="AA38A516">
      <w:numFmt w:val="bullet"/>
      <w:lvlText w:val="•"/>
      <w:lvlJc w:val="left"/>
      <w:pPr>
        <w:ind w:left="8461" w:hanging="492"/>
      </w:pPr>
      <w:rPr>
        <w:rFonts w:hint="default"/>
        <w:lang w:val="uk-UA" w:eastAsia="en-US" w:bidi="ar-SA"/>
      </w:rPr>
    </w:lvl>
  </w:abstractNum>
  <w:abstractNum w:abstractNumId="33" w15:restartNumberingAfterBreak="0">
    <w:nsid w:val="50D41F23"/>
    <w:multiLevelType w:val="hybridMultilevel"/>
    <w:tmpl w:val="51C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D56ADB"/>
    <w:multiLevelType w:val="hybridMultilevel"/>
    <w:tmpl w:val="23F6DD44"/>
    <w:lvl w:ilvl="0" w:tplc="1D5A5AC6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C2EB72">
      <w:numFmt w:val="bullet"/>
      <w:lvlText w:val="•"/>
      <w:lvlJc w:val="left"/>
      <w:pPr>
        <w:ind w:left="1894" w:hanging="348"/>
      </w:pPr>
      <w:rPr>
        <w:rFonts w:hint="default"/>
        <w:lang w:val="uk-UA" w:eastAsia="en-US" w:bidi="ar-SA"/>
      </w:rPr>
    </w:lvl>
    <w:lvl w:ilvl="2" w:tplc="076CFDA0">
      <w:numFmt w:val="bullet"/>
      <w:lvlText w:val="•"/>
      <w:lvlJc w:val="left"/>
      <w:pPr>
        <w:ind w:left="2829" w:hanging="348"/>
      </w:pPr>
      <w:rPr>
        <w:rFonts w:hint="default"/>
        <w:lang w:val="uk-UA" w:eastAsia="en-US" w:bidi="ar-SA"/>
      </w:rPr>
    </w:lvl>
    <w:lvl w:ilvl="3" w:tplc="9800AEC4">
      <w:numFmt w:val="bullet"/>
      <w:lvlText w:val="•"/>
      <w:lvlJc w:val="left"/>
      <w:pPr>
        <w:ind w:left="3763" w:hanging="348"/>
      </w:pPr>
      <w:rPr>
        <w:rFonts w:hint="default"/>
        <w:lang w:val="uk-UA" w:eastAsia="en-US" w:bidi="ar-SA"/>
      </w:rPr>
    </w:lvl>
    <w:lvl w:ilvl="4" w:tplc="1C74D56E">
      <w:numFmt w:val="bullet"/>
      <w:lvlText w:val="•"/>
      <w:lvlJc w:val="left"/>
      <w:pPr>
        <w:ind w:left="4698" w:hanging="348"/>
      </w:pPr>
      <w:rPr>
        <w:rFonts w:hint="default"/>
        <w:lang w:val="uk-UA" w:eastAsia="en-US" w:bidi="ar-SA"/>
      </w:rPr>
    </w:lvl>
    <w:lvl w:ilvl="5" w:tplc="815C37F6">
      <w:numFmt w:val="bullet"/>
      <w:lvlText w:val="•"/>
      <w:lvlJc w:val="left"/>
      <w:pPr>
        <w:ind w:left="5633" w:hanging="348"/>
      </w:pPr>
      <w:rPr>
        <w:rFonts w:hint="default"/>
        <w:lang w:val="uk-UA" w:eastAsia="en-US" w:bidi="ar-SA"/>
      </w:rPr>
    </w:lvl>
    <w:lvl w:ilvl="6" w:tplc="4E1048D6">
      <w:numFmt w:val="bullet"/>
      <w:lvlText w:val="•"/>
      <w:lvlJc w:val="left"/>
      <w:pPr>
        <w:ind w:left="6567" w:hanging="348"/>
      </w:pPr>
      <w:rPr>
        <w:rFonts w:hint="default"/>
        <w:lang w:val="uk-UA" w:eastAsia="en-US" w:bidi="ar-SA"/>
      </w:rPr>
    </w:lvl>
    <w:lvl w:ilvl="7" w:tplc="A40E1DD4">
      <w:numFmt w:val="bullet"/>
      <w:lvlText w:val="•"/>
      <w:lvlJc w:val="left"/>
      <w:pPr>
        <w:ind w:left="7502" w:hanging="348"/>
      </w:pPr>
      <w:rPr>
        <w:rFonts w:hint="default"/>
        <w:lang w:val="uk-UA" w:eastAsia="en-US" w:bidi="ar-SA"/>
      </w:rPr>
    </w:lvl>
    <w:lvl w:ilvl="8" w:tplc="C4B4CA36">
      <w:numFmt w:val="bullet"/>
      <w:lvlText w:val="•"/>
      <w:lvlJc w:val="left"/>
      <w:pPr>
        <w:ind w:left="8437" w:hanging="348"/>
      </w:pPr>
      <w:rPr>
        <w:rFonts w:hint="default"/>
        <w:lang w:val="uk-UA" w:eastAsia="en-US" w:bidi="ar-SA"/>
      </w:rPr>
    </w:lvl>
  </w:abstractNum>
  <w:abstractNum w:abstractNumId="35" w15:restartNumberingAfterBreak="0">
    <w:nsid w:val="547E2837"/>
    <w:multiLevelType w:val="hybridMultilevel"/>
    <w:tmpl w:val="E6E0C678"/>
    <w:lvl w:ilvl="0" w:tplc="671E8490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E4F6F6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F2F408DE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AE42AB2A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DF30D964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73F645C6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4CF6FF90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E0C81DB8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9E943556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36" w15:restartNumberingAfterBreak="0">
    <w:nsid w:val="57925484"/>
    <w:multiLevelType w:val="hybridMultilevel"/>
    <w:tmpl w:val="40E6142A"/>
    <w:lvl w:ilvl="0" w:tplc="F606F408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1CCD94">
      <w:numFmt w:val="bullet"/>
      <w:lvlText w:val="•"/>
      <w:lvlJc w:val="left"/>
      <w:pPr>
        <w:ind w:left="2092" w:hanging="240"/>
      </w:pPr>
      <w:rPr>
        <w:rFonts w:hint="default"/>
        <w:lang w:val="uk-UA" w:eastAsia="en-US" w:bidi="ar-SA"/>
      </w:rPr>
    </w:lvl>
    <w:lvl w:ilvl="2" w:tplc="3DB2235C">
      <w:numFmt w:val="bullet"/>
      <w:lvlText w:val="•"/>
      <w:lvlJc w:val="left"/>
      <w:pPr>
        <w:ind w:left="3005" w:hanging="240"/>
      </w:pPr>
      <w:rPr>
        <w:rFonts w:hint="default"/>
        <w:lang w:val="uk-UA" w:eastAsia="en-US" w:bidi="ar-SA"/>
      </w:rPr>
    </w:lvl>
    <w:lvl w:ilvl="3" w:tplc="01069A58">
      <w:numFmt w:val="bullet"/>
      <w:lvlText w:val="•"/>
      <w:lvlJc w:val="left"/>
      <w:pPr>
        <w:ind w:left="3917" w:hanging="240"/>
      </w:pPr>
      <w:rPr>
        <w:rFonts w:hint="default"/>
        <w:lang w:val="uk-UA" w:eastAsia="en-US" w:bidi="ar-SA"/>
      </w:rPr>
    </w:lvl>
    <w:lvl w:ilvl="4" w:tplc="C3AC48F6">
      <w:numFmt w:val="bullet"/>
      <w:lvlText w:val="•"/>
      <w:lvlJc w:val="left"/>
      <w:pPr>
        <w:ind w:left="4830" w:hanging="240"/>
      </w:pPr>
      <w:rPr>
        <w:rFonts w:hint="default"/>
        <w:lang w:val="uk-UA" w:eastAsia="en-US" w:bidi="ar-SA"/>
      </w:rPr>
    </w:lvl>
    <w:lvl w:ilvl="5" w:tplc="9C063872">
      <w:numFmt w:val="bullet"/>
      <w:lvlText w:val="•"/>
      <w:lvlJc w:val="left"/>
      <w:pPr>
        <w:ind w:left="5743" w:hanging="240"/>
      </w:pPr>
      <w:rPr>
        <w:rFonts w:hint="default"/>
        <w:lang w:val="uk-UA" w:eastAsia="en-US" w:bidi="ar-SA"/>
      </w:rPr>
    </w:lvl>
    <w:lvl w:ilvl="6" w:tplc="F14236DC">
      <w:numFmt w:val="bullet"/>
      <w:lvlText w:val="•"/>
      <w:lvlJc w:val="left"/>
      <w:pPr>
        <w:ind w:left="6655" w:hanging="240"/>
      </w:pPr>
      <w:rPr>
        <w:rFonts w:hint="default"/>
        <w:lang w:val="uk-UA" w:eastAsia="en-US" w:bidi="ar-SA"/>
      </w:rPr>
    </w:lvl>
    <w:lvl w:ilvl="7" w:tplc="DF1E4530">
      <w:numFmt w:val="bullet"/>
      <w:lvlText w:val="•"/>
      <w:lvlJc w:val="left"/>
      <w:pPr>
        <w:ind w:left="7568" w:hanging="240"/>
      </w:pPr>
      <w:rPr>
        <w:rFonts w:hint="default"/>
        <w:lang w:val="uk-UA" w:eastAsia="en-US" w:bidi="ar-SA"/>
      </w:rPr>
    </w:lvl>
    <w:lvl w:ilvl="8" w:tplc="CD3E5182">
      <w:numFmt w:val="bullet"/>
      <w:lvlText w:val="•"/>
      <w:lvlJc w:val="left"/>
      <w:pPr>
        <w:ind w:left="8481" w:hanging="240"/>
      </w:pPr>
      <w:rPr>
        <w:rFonts w:hint="default"/>
        <w:lang w:val="uk-UA" w:eastAsia="en-US" w:bidi="ar-SA"/>
      </w:rPr>
    </w:lvl>
  </w:abstractNum>
  <w:abstractNum w:abstractNumId="37" w15:restartNumberingAfterBreak="0">
    <w:nsid w:val="5AE00B64"/>
    <w:multiLevelType w:val="hybridMultilevel"/>
    <w:tmpl w:val="738AD860"/>
    <w:lvl w:ilvl="0" w:tplc="6D66638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2E0B9E">
      <w:numFmt w:val="bullet"/>
      <w:lvlText w:val="•"/>
      <w:lvlJc w:val="left"/>
      <w:pPr>
        <w:ind w:left="789" w:hanging="180"/>
      </w:pPr>
      <w:rPr>
        <w:rFonts w:hint="default"/>
        <w:lang w:val="uk-UA" w:eastAsia="en-US" w:bidi="ar-SA"/>
      </w:rPr>
    </w:lvl>
    <w:lvl w:ilvl="2" w:tplc="2CA8AED4">
      <w:numFmt w:val="bullet"/>
      <w:lvlText w:val="•"/>
      <w:lvlJc w:val="left"/>
      <w:pPr>
        <w:ind w:left="1479" w:hanging="180"/>
      </w:pPr>
      <w:rPr>
        <w:rFonts w:hint="default"/>
        <w:lang w:val="uk-UA" w:eastAsia="en-US" w:bidi="ar-SA"/>
      </w:rPr>
    </w:lvl>
    <w:lvl w:ilvl="3" w:tplc="81787C2A">
      <w:numFmt w:val="bullet"/>
      <w:lvlText w:val="•"/>
      <w:lvlJc w:val="left"/>
      <w:pPr>
        <w:ind w:left="2169" w:hanging="180"/>
      </w:pPr>
      <w:rPr>
        <w:rFonts w:hint="default"/>
        <w:lang w:val="uk-UA" w:eastAsia="en-US" w:bidi="ar-SA"/>
      </w:rPr>
    </w:lvl>
    <w:lvl w:ilvl="4" w:tplc="F9C82C1C">
      <w:numFmt w:val="bullet"/>
      <w:lvlText w:val="•"/>
      <w:lvlJc w:val="left"/>
      <w:pPr>
        <w:ind w:left="2858" w:hanging="180"/>
      </w:pPr>
      <w:rPr>
        <w:rFonts w:hint="default"/>
        <w:lang w:val="uk-UA" w:eastAsia="en-US" w:bidi="ar-SA"/>
      </w:rPr>
    </w:lvl>
    <w:lvl w:ilvl="5" w:tplc="B5668C40">
      <w:numFmt w:val="bullet"/>
      <w:lvlText w:val="•"/>
      <w:lvlJc w:val="left"/>
      <w:pPr>
        <w:ind w:left="3548" w:hanging="180"/>
      </w:pPr>
      <w:rPr>
        <w:rFonts w:hint="default"/>
        <w:lang w:val="uk-UA" w:eastAsia="en-US" w:bidi="ar-SA"/>
      </w:rPr>
    </w:lvl>
    <w:lvl w:ilvl="6" w:tplc="DC6A6F9A">
      <w:numFmt w:val="bullet"/>
      <w:lvlText w:val="•"/>
      <w:lvlJc w:val="left"/>
      <w:pPr>
        <w:ind w:left="4238" w:hanging="180"/>
      </w:pPr>
      <w:rPr>
        <w:rFonts w:hint="default"/>
        <w:lang w:val="uk-UA" w:eastAsia="en-US" w:bidi="ar-SA"/>
      </w:rPr>
    </w:lvl>
    <w:lvl w:ilvl="7" w:tplc="04A80918">
      <w:numFmt w:val="bullet"/>
      <w:lvlText w:val="•"/>
      <w:lvlJc w:val="left"/>
      <w:pPr>
        <w:ind w:left="4927" w:hanging="180"/>
      </w:pPr>
      <w:rPr>
        <w:rFonts w:hint="default"/>
        <w:lang w:val="uk-UA" w:eastAsia="en-US" w:bidi="ar-SA"/>
      </w:rPr>
    </w:lvl>
    <w:lvl w:ilvl="8" w:tplc="2DD49A22">
      <w:numFmt w:val="bullet"/>
      <w:lvlText w:val="•"/>
      <w:lvlJc w:val="left"/>
      <w:pPr>
        <w:ind w:left="5617" w:hanging="180"/>
      </w:pPr>
      <w:rPr>
        <w:rFonts w:hint="default"/>
        <w:lang w:val="uk-UA" w:eastAsia="en-US" w:bidi="ar-SA"/>
      </w:rPr>
    </w:lvl>
  </w:abstractNum>
  <w:abstractNum w:abstractNumId="38" w15:restartNumberingAfterBreak="0">
    <w:nsid w:val="5C7E231F"/>
    <w:multiLevelType w:val="hybridMultilevel"/>
    <w:tmpl w:val="2F645AAA"/>
    <w:lvl w:ilvl="0" w:tplc="2000000F">
      <w:start w:val="1"/>
      <w:numFmt w:val="decimal"/>
      <w:lvlText w:val="%1."/>
      <w:lvlJc w:val="left"/>
      <w:pPr>
        <w:ind w:left="1312" w:hanging="360"/>
      </w:pPr>
    </w:lvl>
    <w:lvl w:ilvl="1" w:tplc="20000019" w:tentative="1">
      <w:start w:val="1"/>
      <w:numFmt w:val="lowerLetter"/>
      <w:lvlText w:val="%2."/>
      <w:lvlJc w:val="left"/>
      <w:pPr>
        <w:ind w:left="2032" w:hanging="360"/>
      </w:pPr>
    </w:lvl>
    <w:lvl w:ilvl="2" w:tplc="2000001B" w:tentative="1">
      <w:start w:val="1"/>
      <w:numFmt w:val="lowerRoman"/>
      <w:lvlText w:val="%3."/>
      <w:lvlJc w:val="right"/>
      <w:pPr>
        <w:ind w:left="2752" w:hanging="180"/>
      </w:pPr>
    </w:lvl>
    <w:lvl w:ilvl="3" w:tplc="2000000F" w:tentative="1">
      <w:start w:val="1"/>
      <w:numFmt w:val="decimal"/>
      <w:lvlText w:val="%4."/>
      <w:lvlJc w:val="left"/>
      <w:pPr>
        <w:ind w:left="3472" w:hanging="360"/>
      </w:pPr>
    </w:lvl>
    <w:lvl w:ilvl="4" w:tplc="20000019" w:tentative="1">
      <w:start w:val="1"/>
      <w:numFmt w:val="lowerLetter"/>
      <w:lvlText w:val="%5."/>
      <w:lvlJc w:val="left"/>
      <w:pPr>
        <w:ind w:left="4192" w:hanging="360"/>
      </w:pPr>
    </w:lvl>
    <w:lvl w:ilvl="5" w:tplc="2000001B" w:tentative="1">
      <w:start w:val="1"/>
      <w:numFmt w:val="lowerRoman"/>
      <w:lvlText w:val="%6."/>
      <w:lvlJc w:val="right"/>
      <w:pPr>
        <w:ind w:left="4912" w:hanging="180"/>
      </w:pPr>
    </w:lvl>
    <w:lvl w:ilvl="6" w:tplc="2000000F" w:tentative="1">
      <w:start w:val="1"/>
      <w:numFmt w:val="decimal"/>
      <w:lvlText w:val="%7."/>
      <w:lvlJc w:val="left"/>
      <w:pPr>
        <w:ind w:left="5632" w:hanging="360"/>
      </w:pPr>
    </w:lvl>
    <w:lvl w:ilvl="7" w:tplc="20000019" w:tentative="1">
      <w:start w:val="1"/>
      <w:numFmt w:val="lowerLetter"/>
      <w:lvlText w:val="%8."/>
      <w:lvlJc w:val="left"/>
      <w:pPr>
        <w:ind w:left="6352" w:hanging="360"/>
      </w:pPr>
    </w:lvl>
    <w:lvl w:ilvl="8" w:tplc="200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9" w15:restartNumberingAfterBreak="0">
    <w:nsid w:val="63B03552"/>
    <w:multiLevelType w:val="hybridMultilevel"/>
    <w:tmpl w:val="8D08FB1A"/>
    <w:lvl w:ilvl="0" w:tplc="ACF487AC">
      <w:start w:val="351"/>
      <w:numFmt w:val="decimal"/>
      <w:lvlText w:val="%1"/>
      <w:lvlJc w:val="left"/>
      <w:pPr>
        <w:ind w:left="59" w:hanging="5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FA7606">
      <w:numFmt w:val="bullet"/>
      <w:lvlText w:val="•"/>
      <w:lvlJc w:val="left"/>
      <w:pPr>
        <w:ind w:left="816" w:hanging="505"/>
      </w:pPr>
      <w:rPr>
        <w:rFonts w:hint="default"/>
        <w:lang w:val="uk-UA" w:eastAsia="en-US" w:bidi="ar-SA"/>
      </w:rPr>
    </w:lvl>
    <w:lvl w:ilvl="2" w:tplc="651076E8">
      <w:numFmt w:val="bullet"/>
      <w:lvlText w:val="•"/>
      <w:lvlJc w:val="left"/>
      <w:pPr>
        <w:ind w:left="1572" w:hanging="505"/>
      </w:pPr>
      <w:rPr>
        <w:rFonts w:hint="default"/>
        <w:lang w:val="uk-UA" w:eastAsia="en-US" w:bidi="ar-SA"/>
      </w:rPr>
    </w:lvl>
    <w:lvl w:ilvl="3" w:tplc="096CC02E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4" w:tplc="5B38D6CE">
      <w:numFmt w:val="bullet"/>
      <w:lvlText w:val="•"/>
      <w:lvlJc w:val="left"/>
      <w:pPr>
        <w:ind w:left="3085" w:hanging="505"/>
      </w:pPr>
      <w:rPr>
        <w:rFonts w:hint="default"/>
        <w:lang w:val="uk-UA" w:eastAsia="en-US" w:bidi="ar-SA"/>
      </w:rPr>
    </w:lvl>
    <w:lvl w:ilvl="5" w:tplc="46A8EE58">
      <w:numFmt w:val="bullet"/>
      <w:lvlText w:val="•"/>
      <w:lvlJc w:val="left"/>
      <w:pPr>
        <w:ind w:left="3842" w:hanging="505"/>
      </w:pPr>
      <w:rPr>
        <w:rFonts w:hint="default"/>
        <w:lang w:val="uk-UA" w:eastAsia="en-US" w:bidi="ar-SA"/>
      </w:rPr>
    </w:lvl>
    <w:lvl w:ilvl="6" w:tplc="59C699E2">
      <w:numFmt w:val="bullet"/>
      <w:lvlText w:val="•"/>
      <w:lvlJc w:val="left"/>
      <w:pPr>
        <w:ind w:left="4598" w:hanging="505"/>
      </w:pPr>
      <w:rPr>
        <w:rFonts w:hint="default"/>
        <w:lang w:val="uk-UA" w:eastAsia="en-US" w:bidi="ar-SA"/>
      </w:rPr>
    </w:lvl>
    <w:lvl w:ilvl="7" w:tplc="E2BC067A">
      <w:numFmt w:val="bullet"/>
      <w:lvlText w:val="•"/>
      <w:lvlJc w:val="left"/>
      <w:pPr>
        <w:ind w:left="5354" w:hanging="505"/>
      </w:pPr>
      <w:rPr>
        <w:rFonts w:hint="default"/>
        <w:lang w:val="uk-UA" w:eastAsia="en-US" w:bidi="ar-SA"/>
      </w:rPr>
    </w:lvl>
    <w:lvl w:ilvl="8" w:tplc="CB46B9B6">
      <w:numFmt w:val="bullet"/>
      <w:lvlText w:val="•"/>
      <w:lvlJc w:val="left"/>
      <w:pPr>
        <w:ind w:left="6111" w:hanging="505"/>
      </w:pPr>
      <w:rPr>
        <w:rFonts w:hint="default"/>
        <w:lang w:val="uk-UA" w:eastAsia="en-US" w:bidi="ar-SA"/>
      </w:rPr>
    </w:lvl>
  </w:abstractNum>
  <w:abstractNum w:abstractNumId="40" w15:restartNumberingAfterBreak="0">
    <w:nsid w:val="64CE108F"/>
    <w:multiLevelType w:val="hybridMultilevel"/>
    <w:tmpl w:val="CB365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716CCD"/>
    <w:multiLevelType w:val="hybridMultilevel"/>
    <w:tmpl w:val="6E5E8E32"/>
    <w:lvl w:ilvl="0" w:tplc="BD4C98FC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EC5AFE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5BAE7E8A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0A3C1B92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04105DAA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9998E0A6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BB16B35A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38349A6C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C3A29E0C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42" w15:restartNumberingAfterBreak="0">
    <w:nsid w:val="6F0D0D35"/>
    <w:multiLevelType w:val="hybridMultilevel"/>
    <w:tmpl w:val="C06096E8"/>
    <w:lvl w:ilvl="0" w:tplc="EDFEC5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71615712"/>
    <w:multiLevelType w:val="hybridMultilevel"/>
    <w:tmpl w:val="51C433B2"/>
    <w:lvl w:ilvl="0" w:tplc="9766914E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62D94A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8AF41E04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D76E2FEC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FB14E890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8410F896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2502FF3A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0B505708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3A3459B4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44" w15:restartNumberingAfterBreak="0">
    <w:nsid w:val="74BB0799"/>
    <w:multiLevelType w:val="hybridMultilevel"/>
    <w:tmpl w:val="3AC62F92"/>
    <w:lvl w:ilvl="0" w:tplc="7406A15C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BAC7EC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35123A08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9E20B904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4C4C8D5E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D7CAE066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69FAF646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64BCEAF0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8BD6FD7E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45" w15:restartNumberingAfterBreak="0">
    <w:nsid w:val="76C413DD"/>
    <w:multiLevelType w:val="hybridMultilevel"/>
    <w:tmpl w:val="7AC4503A"/>
    <w:lvl w:ilvl="0" w:tplc="43FECEAA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56CCD6">
      <w:numFmt w:val="bullet"/>
      <w:lvlText w:val="•"/>
      <w:lvlJc w:val="left"/>
      <w:pPr>
        <w:ind w:left="1876" w:hanging="348"/>
      </w:pPr>
      <w:rPr>
        <w:rFonts w:hint="default"/>
        <w:lang w:val="uk-UA" w:eastAsia="en-US" w:bidi="ar-SA"/>
      </w:rPr>
    </w:lvl>
    <w:lvl w:ilvl="2" w:tplc="DC787872">
      <w:numFmt w:val="bullet"/>
      <w:lvlText w:val="•"/>
      <w:lvlJc w:val="left"/>
      <w:pPr>
        <w:ind w:left="2813" w:hanging="348"/>
      </w:pPr>
      <w:rPr>
        <w:rFonts w:hint="default"/>
        <w:lang w:val="uk-UA" w:eastAsia="en-US" w:bidi="ar-SA"/>
      </w:rPr>
    </w:lvl>
    <w:lvl w:ilvl="3" w:tplc="19809566">
      <w:numFmt w:val="bullet"/>
      <w:lvlText w:val="•"/>
      <w:lvlJc w:val="left"/>
      <w:pPr>
        <w:ind w:left="3749" w:hanging="348"/>
      </w:pPr>
      <w:rPr>
        <w:rFonts w:hint="default"/>
        <w:lang w:val="uk-UA" w:eastAsia="en-US" w:bidi="ar-SA"/>
      </w:rPr>
    </w:lvl>
    <w:lvl w:ilvl="4" w:tplc="087AA3C6">
      <w:numFmt w:val="bullet"/>
      <w:lvlText w:val="•"/>
      <w:lvlJc w:val="left"/>
      <w:pPr>
        <w:ind w:left="4686" w:hanging="348"/>
      </w:pPr>
      <w:rPr>
        <w:rFonts w:hint="default"/>
        <w:lang w:val="uk-UA" w:eastAsia="en-US" w:bidi="ar-SA"/>
      </w:rPr>
    </w:lvl>
    <w:lvl w:ilvl="5" w:tplc="53E4A858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6" w:tplc="A672FE64">
      <w:numFmt w:val="bullet"/>
      <w:lvlText w:val="•"/>
      <w:lvlJc w:val="left"/>
      <w:pPr>
        <w:ind w:left="6559" w:hanging="348"/>
      </w:pPr>
      <w:rPr>
        <w:rFonts w:hint="default"/>
        <w:lang w:val="uk-UA" w:eastAsia="en-US" w:bidi="ar-SA"/>
      </w:rPr>
    </w:lvl>
    <w:lvl w:ilvl="7" w:tplc="0364613C">
      <w:numFmt w:val="bullet"/>
      <w:lvlText w:val="•"/>
      <w:lvlJc w:val="left"/>
      <w:pPr>
        <w:ind w:left="7496" w:hanging="348"/>
      </w:pPr>
      <w:rPr>
        <w:rFonts w:hint="default"/>
        <w:lang w:val="uk-UA" w:eastAsia="en-US" w:bidi="ar-SA"/>
      </w:rPr>
    </w:lvl>
    <w:lvl w:ilvl="8" w:tplc="AE2ECD96">
      <w:numFmt w:val="bullet"/>
      <w:lvlText w:val="•"/>
      <w:lvlJc w:val="left"/>
      <w:pPr>
        <w:ind w:left="8433" w:hanging="348"/>
      </w:pPr>
      <w:rPr>
        <w:rFonts w:hint="default"/>
        <w:lang w:val="uk-UA" w:eastAsia="en-US" w:bidi="ar-SA"/>
      </w:rPr>
    </w:lvl>
  </w:abstractNum>
  <w:abstractNum w:abstractNumId="46" w15:restartNumberingAfterBreak="0">
    <w:nsid w:val="7785741E"/>
    <w:multiLevelType w:val="hybridMultilevel"/>
    <w:tmpl w:val="51C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873CF3"/>
    <w:multiLevelType w:val="hybridMultilevel"/>
    <w:tmpl w:val="C9EAAA82"/>
    <w:lvl w:ilvl="0" w:tplc="C8B2CD32">
      <w:start w:val="333"/>
      <w:numFmt w:val="decimal"/>
      <w:lvlText w:val="%1"/>
      <w:lvlJc w:val="left"/>
      <w:pPr>
        <w:ind w:left="48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32C4A2">
      <w:numFmt w:val="bullet"/>
      <w:lvlText w:val="•"/>
      <w:lvlJc w:val="left"/>
      <w:pPr>
        <w:ind w:left="1194" w:hanging="421"/>
      </w:pPr>
      <w:rPr>
        <w:rFonts w:hint="default"/>
        <w:lang w:val="uk-UA" w:eastAsia="en-US" w:bidi="ar-SA"/>
      </w:rPr>
    </w:lvl>
    <w:lvl w:ilvl="2" w:tplc="1FBA9B30">
      <w:numFmt w:val="bullet"/>
      <w:lvlText w:val="•"/>
      <w:lvlJc w:val="left"/>
      <w:pPr>
        <w:ind w:left="1908" w:hanging="421"/>
      </w:pPr>
      <w:rPr>
        <w:rFonts w:hint="default"/>
        <w:lang w:val="uk-UA" w:eastAsia="en-US" w:bidi="ar-SA"/>
      </w:rPr>
    </w:lvl>
    <w:lvl w:ilvl="3" w:tplc="14D0F1D6">
      <w:numFmt w:val="bullet"/>
      <w:lvlText w:val="•"/>
      <w:lvlJc w:val="left"/>
      <w:pPr>
        <w:ind w:left="2623" w:hanging="421"/>
      </w:pPr>
      <w:rPr>
        <w:rFonts w:hint="default"/>
        <w:lang w:val="uk-UA" w:eastAsia="en-US" w:bidi="ar-SA"/>
      </w:rPr>
    </w:lvl>
    <w:lvl w:ilvl="4" w:tplc="26749BC2">
      <w:numFmt w:val="bullet"/>
      <w:lvlText w:val="•"/>
      <w:lvlJc w:val="left"/>
      <w:pPr>
        <w:ind w:left="3337" w:hanging="421"/>
      </w:pPr>
      <w:rPr>
        <w:rFonts w:hint="default"/>
        <w:lang w:val="uk-UA" w:eastAsia="en-US" w:bidi="ar-SA"/>
      </w:rPr>
    </w:lvl>
    <w:lvl w:ilvl="5" w:tplc="F0BABBC4">
      <w:numFmt w:val="bullet"/>
      <w:lvlText w:val="•"/>
      <w:lvlJc w:val="left"/>
      <w:pPr>
        <w:ind w:left="4052" w:hanging="421"/>
      </w:pPr>
      <w:rPr>
        <w:rFonts w:hint="default"/>
        <w:lang w:val="uk-UA" w:eastAsia="en-US" w:bidi="ar-SA"/>
      </w:rPr>
    </w:lvl>
    <w:lvl w:ilvl="6" w:tplc="E418F45E">
      <w:numFmt w:val="bullet"/>
      <w:lvlText w:val="•"/>
      <w:lvlJc w:val="left"/>
      <w:pPr>
        <w:ind w:left="4766" w:hanging="421"/>
      </w:pPr>
      <w:rPr>
        <w:rFonts w:hint="default"/>
        <w:lang w:val="uk-UA" w:eastAsia="en-US" w:bidi="ar-SA"/>
      </w:rPr>
    </w:lvl>
    <w:lvl w:ilvl="7" w:tplc="6AFA6B5E">
      <w:numFmt w:val="bullet"/>
      <w:lvlText w:val="•"/>
      <w:lvlJc w:val="left"/>
      <w:pPr>
        <w:ind w:left="5480" w:hanging="421"/>
      </w:pPr>
      <w:rPr>
        <w:rFonts w:hint="default"/>
        <w:lang w:val="uk-UA" w:eastAsia="en-US" w:bidi="ar-SA"/>
      </w:rPr>
    </w:lvl>
    <w:lvl w:ilvl="8" w:tplc="58BCAC02">
      <w:numFmt w:val="bullet"/>
      <w:lvlText w:val="•"/>
      <w:lvlJc w:val="left"/>
      <w:pPr>
        <w:ind w:left="6195" w:hanging="421"/>
      </w:pPr>
      <w:rPr>
        <w:rFonts w:hint="default"/>
        <w:lang w:val="uk-UA" w:eastAsia="en-US" w:bidi="ar-SA"/>
      </w:rPr>
    </w:lvl>
  </w:abstractNum>
  <w:abstractNum w:abstractNumId="48" w15:restartNumberingAfterBreak="0">
    <w:nsid w:val="7FAA7DBE"/>
    <w:multiLevelType w:val="hybridMultilevel"/>
    <w:tmpl w:val="7B76F7A8"/>
    <w:lvl w:ilvl="0" w:tplc="B36CD062">
      <w:numFmt w:val="bullet"/>
      <w:lvlText w:val="-"/>
      <w:lvlJc w:val="left"/>
      <w:pPr>
        <w:ind w:left="233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78E8CBE">
      <w:numFmt w:val="bullet"/>
      <w:lvlText w:val="•"/>
      <w:lvlJc w:val="left"/>
      <w:pPr>
        <w:ind w:left="1246" w:hanging="190"/>
      </w:pPr>
      <w:rPr>
        <w:rFonts w:hint="default"/>
        <w:lang w:val="uk-UA" w:eastAsia="en-US" w:bidi="ar-SA"/>
      </w:rPr>
    </w:lvl>
    <w:lvl w:ilvl="2" w:tplc="DDE2AB48">
      <w:numFmt w:val="bullet"/>
      <w:lvlText w:val="•"/>
      <w:lvlJc w:val="left"/>
      <w:pPr>
        <w:ind w:left="2253" w:hanging="190"/>
      </w:pPr>
      <w:rPr>
        <w:rFonts w:hint="default"/>
        <w:lang w:val="uk-UA" w:eastAsia="en-US" w:bidi="ar-SA"/>
      </w:rPr>
    </w:lvl>
    <w:lvl w:ilvl="3" w:tplc="768EC924">
      <w:numFmt w:val="bullet"/>
      <w:lvlText w:val="•"/>
      <w:lvlJc w:val="left"/>
      <w:pPr>
        <w:ind w:left="3259" w:hanging="190"/>
      </w:pPr>
      <w:rPr>
        <w:rFonts w:hint="default"/>
        <w:lang w:val="uk-UA" w:eastAsia="en-US" w:bidi="ar-SA"/>
      </w:rPr>
    </w:lvl>
    <w:lvl w:ilvl="4" w:tplc="09F8B1C0">
      <w:numFmt w:val="bullet"/>
      <w:lvlText w:val="•"/>
      <w:lvlJc w:val="left"/>
      <w:pPr>
        <w:ind w:left="4266" w:hanging="190"/>
      </w:pPr>
      <w:rPr>
        <w:rFonts w:hint="default"/>
        <w:lang w:val="uk-UA" w:eastAsia="en-US" w:bidi="ar-SA"/>
      </w:rPr>
    </w:lvl>
    <w:lvl w:ilvl="5" w:tplc="8C30A728">
      <w:numFmt w:val="bullet"/>
      <w:lvlText w:val="•"/>
      <w:lvlJc w:val="left"/>
      <w:pPr>
        <w:ind w:left="5273" w:hanging="190"/>
      </w:pPr>
      <w:rPr>
        <w:rFonts w:hint="default"/>
        <w:lang w:val="uk-UA" w:eastAsia="en-US" w:bidi="ar-SA"/>
      </w:rPr>
    </w:lvl>
    <w:lvl w:ilvl="6" w:tplc="2DC06CF6">
      <w:numFmt w:val="bullet"/>
      <w:lvlText w:val="•"/>
      <w:lvlJc w:val="left"/>
      <w:pPr>
        <w:ind w:left="6279" w:hanging="190"/>
      </w:pPr>
      <w:rPr>
        <w:rFonts w:hint="default"/>
        <w:lang w:val="uk-UA" w:eastAsia="en-US" w:bidi="ar-SA"/>
      </w:rPr>
    </w:lvl>
    <w:lvl w:ilvl="7" w:tplc="7CFC2F42">
      <w:numFmt w:val="bullet"/>
      <w:lvlText w:val="•"/>
      <w:lvlJc w:val="left"/>
      <w:pPr>
        <w:ind w:left="7286" w:hanging="190"/>
      </w:pPr>
      <w:rPr>
        <w:rFonts w:hint="default"/>
        <w:lang w:val="uk-UA" w:eastAsia="en-US" w:bidi="ar-SA"/>
      </w:rPr>
    </w:lvl>
    <w:lvl w:ilvl="8" w:tplc="5596EBC4">
      <w:numFmt w:val="bullet"/>
      <w:lvlText w:val="•"/>
      <w:lvlJc w:val="left"/>
      <w:pPr>
        <w:ind w:left="8293" w:hanging="190"/>
      </w:pPr>
      <w:rPr>
        <w:rFonts w:hint="default"/>
        <w:lang w:val="uk-UA" w:eastAsia="en-US" w:bidi="ar-SA"/>
      </w:rPr>
    </w:lvl>
  </w:abstractNum>
  <w:num w:numId="1" w16cid:durableId="625351394">
    <w:abstractNumId w:val="33"/>
  </w:num>
  <w:num w:numId="2" w16cid:durableId="1765296702">
    <w:abstractNumId w:val="0"/>
  </w:num>
  <w:num w:numId="3" w16cid:durableId="1416777942">
    <w:abstractNumId w:val="1"/>
  </w:num>
  <w:num w:numId="4" w16cid:durableId="1936673876">
    <w:abstractNumId w:val="2"/>
  </w:num>
  <w:num w:numId="5" w16cid:durableId="819734435">
    <w:abstractNumId w:val="8"/>
  </w:num>
  <w:num w:numId="6" w16cid:durableId="1144086188">
    <w:abstractNumId w:val="17"/>
  </w:num>
  <w:num w:numId="7" w16cid:durableId="1668095351">
    <w:abstractNumId w:val="13"/>
  </w:num>
  <w:num w:numId="8" w16cid:durableId="200365591">
    <w:abstractNumId w:val="9"/>
  </w:num>
  <w:num w:numId="9" w16cid:durableId="1711802940">
    <w:abstractNumId w:val="12"/>
  </w:num>
  <w:num w:numId="10" w16cid:durableId="1664817828">
    <w:abstractNumId w:val="11"/>
  </w:num>
  <w:num w:numId="11" w16cid:durableId="1469082228">
    <w:abstractNumId w:val="6"/>
  </w:num>
  <w:num w:numId="12" w16cid:durableId="127817161">
    <w:abstractNumId w:val="40"/>
  </w:num>
  <w:num w:numId="13" w16cid:durableId="274756607">
    <w:abstractNumId w:val="26"/>
  </w:num>
  <w:num w:numId="14" w16cid:durableId="714740737">
    <w:abstractNumId w:val="42"/>
  </w:num>
  <w:num w:numId="15" w16cid:durableId="255479237">
    <w:abstractNumId w:val="18"/>
  </w:num>
  <w:num w:numId="16" w16cid:durableId="364058536">
    <w:abstractNumId w:val="46"/>
  </w:num>
  <w:num w:numId="17" w16cid:durableId="1399403774">
    <w:abstractNumId w:val="24"/>
  </w:num>
  <w:num w:numId="18" w16cid:durableId="1928687592">
    <w:abstractNumId w:val="21"/>
  </w:num>
  <w:num w:numId="19" w16cid:durableId="758600816">
    <w:abstractNumId w:val="43"/>
  </w:num>
  <w:num w:numId="20" w16cid:durableId="205219153">
    <w:abstractNumId w:val="41"/>
  </w:num>
  <w:num w:numId="21" w16cid:durableId="663359302">
    <w:abstractNumId w:val="34"/>
  </w:num>
  <w:num w:numId="22" w16cid:durableId="348920239">
    <w:abstractNumId w:val="10"/>
  </w:num>
  <w:num w:numId="23" w16cid:durableId="1004355319">
    <w:abstractNumId w:val="19"/>
  </w:num>
  <w:num w:numId="24" w16cid:durableId="1706639725">
    <w:abstractNumId w:val="31"/>
  </w:num>
  <w:num w:numId="25" w16cid:durableId="925311138">
    <w:abstractNumId w:val="3"/>
  </w:num>
  <w:num w:numId="26" w16cid:durableId="657029416">
    <w:abstractNumId w:val="44"/>
  </w:num>
  <w:num w:numId="27" w16cid:durableId="212423277">
    <w:abstractNumId w:val="22"/>
  </w:num>
  <w:num w:numId="28" w16cid:durableId="998389896">
    <w:abstractNumId w:val="5"/>
  </w:num>
  <w:num w:numId="29" w16cid:durableId="681705998">
    <w:abstractNumId w:val="35"/>
  </w:num>
  <w:num w:numId="30" w16cid:durableId="2032611262">
    <w:abstractNumId w:val="32"/>
  </w:num>
  <w:num w:numId="31" w16cid:durableId="2111924104">
    <w:abstractNumId w:val="45"/>
  </w:num>
  <w:num w:numId="32" w16cid:durableId="231354555">
    <w:abstractNumId w:val="28"/>
  </w:num>
  <w:num w:numId="33" w16cid:durableId="798885953">
    <w:abstractNumId w:val="4"/>
  </w:num>
  <w:num w:numId="34" w16cid:durableId="109667039">
    <w:abstractNumId w:val="25"/>
  </w:num>
  <w:num w:numId="35" w16cid:durableId="1597248043">
    <w:abstractNumId w:val="7"/>
  </w:num>
  <w:num w:numId="36" w16cid:durableId="1284579732">
    <w:abstractNumId w:val="36"/>
  </w:num>
  <w:num w:numId="37" w16cid:durableId="411589349">
    <w:abstractNumId w:val="20"/>
  </w:num>
  <w:num w:numId="38" w16cid:durableId="309750277">
    <w:abstractNumId w:val="27"/>
  </w:num>
  <w:num w:numId="39" w16cid:durableId="885528456">
    <w:abstractNumId w:val="30"/>
  </w:num>
  <w:num w:numId="40" w16cid:durableId="182675237">
    <w:abstractNumId w:val="48"/>
  </w:num>
  <w:num w:numId="41" w16cid:durableId="1508246532">
    <w:abstractNumId w:val="23"/>
  </w:num>
  <w:num w:numId="42" w16cid:durableId="940259755">
    <w:abstractNumId w:val="15"/>
  </w:num>
  <w:num w:numId="43" w16cid:durableId="773941503">
    <w:abstractNumId w:val="37"/>
  </w:num>
  <w:num w:numId="44" w16cid:durableId="756483376">
    <w:abstractNumId w:val="29"/>
  </w:num>
  <w:num w:numId="45" w16cid:durableId="2074967774">
    <w:abstractNumId w:val="39"/>
  </w:num>
  <w:num w:numId="46" w16cid:durableId="1267539667">
    <w:abstractNumId w:val="47"/>
  </w:num>
  <w:num w:numId="47" w16cid:durableId="2144809940">
    <w:abstractNumId w:val="16"/>
  </w:num>
  <w:num w:numId="48" w16cid:durableId="970406831">
    <w:abstractNumId w:val="14"/>
  </w:num>
  <w:num w:numId="49" w16cid:durableId="1547378248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AB"/>
    <w:rsid w:val="000002F9"/>
    <w:rsid w:val="00002CB8"/>
    <w:rsid w:val="000036D2"/>
    <w:rsid w:val="000117C0"/>
    <w:rsid w:val="00011A85"/>
    <w:rsid w:val="000211A3"/>
    <w:rsid w:val="000225D4"/>
    <w:rsid w:val="000228CE"/>
    <w:rsid w:val="00023146"/>
    <w:rsid w:val="0002353C"/>
    <w:rsid w:val="00023BA1"/>
    <w:rsid w:val="00023EC2"/>
    <w:rsid w:val="0002463A"/>
    <w:rsid w:val="000270BA"/>
    <w:rsid w:val="00027634"/>
    <w:rsid w:val="000278FF"/>
    <w:rsid w:val="000312B7"/>
    <w:rsid w:val="0003342F"/>
    <w:rsid w:val="00033FF4"/>
    <w:rsid w:val="00035D6F"/>
    <w:rsid w:val="00036CBF"/>
    <w:rsid w:val="000370DD"/>
    <w:rsid w:val="00037575"/>
    <w:rsid w:val="00041417"/>
    <w:rsid w:val="0004387E"/>
    <w:rsid w:val="0004406F"/>
    <w:rsid w:val="00045B1E"/>
    <w:rsid w:val="000507C1"/>
    <w:rsid w:val="000547FB"/>
    <w:rsid w:val="0005509B"/>
    <w:rsid w:val="00056030"/>
    <w:rsid w:val="0005751C"/>
    <w:rsid w:val="00057F44"/>
    <w:rsid w:val="0006016B"/>
    <w:rsid w:val="000607D3"/>
    <w:rsid w:val="00063740"/>
    <w:rsid w:val="00063B64"/>
    <w:rsid w:val="00066C7C"/>
    <w:rsid w:val="00071EC0"/>
    <w:rsid w:val="00074100"/>
    <w:rsid w:val="000755EC"/>
    <w:rsid w:val="00075F64"/>
    <w:rsid w:val="00080946"/>
    <w:rsid w:val="00080C9A"/>
    <w:rsid w:val="00081B4A"/>
    <w:rsid w:val="0008325D"/>
    <w:rsid w:val="00083A47"/>
    <w:rsid w:val="00084D36"/>
    <w:rsid w:val="000872A2"/>
    <w:rsid w:val="00090E01"/>
    <w:rsid w:val="00091128"/>
    <w:rsid w:val="000935DC"/>
    <w:rsid w:val="00093817"/>
    <w:rsid w:val="0009508C"/>
    <w:rsid w:val="00095B1D"/>
    <w:rsid w:val="00095C33"/>
    <w:rsid w:val="00095F90"/>
    <w:rsid w:val="000967E2"/>
    <w:rsid w:val="00096D98"/>
    <w:rsid w:val="00097BFF"/>
    <w:rsid w:val="000A0CD2"/>
    <w:rsid w:val="000A1F19"/>
    <w:rsid w:val="000A2F26"/>
    <w:rsid w:val="000A5DE4"/>
    <w:rsid w:val="000A7D93"/>
    <w:rsid w:val="000B07FC"/>
    <w:rsid w:val="000B087A"/>
    <w:rsid w:val="000B0912"/>
    <w:rsid w:val="000B1EB1"/>
    <w:rsid w:val="000B2566"/>
    <w:rsid w:val="000B2E6C"/>
    <w:rsid w:val="000B385E"/>
    <w:rsid w:val="000B3B7E"/>
    <w:rsid w:val="000B642C"/>
    <w:rsid w:val="000C00FE"/>
    <w:rsid w:val="000C2189"/>
    <w:rsid w:val="000C341A"/>
    <w:rsid w:val="000C5F31"/>
    <w:rsid w:val="000C7C8C"/>
    <w:rsid w:val="000C7E6A"/>
    <w:rsid w:val="000C7EFB"/>
    <w:rsid w:val="000D0300"/>
    <w:rsid w:val="000D0E24"/>
    <w:rsid w:val="000D2F0B"/>
    <w:rsid w:val="000D4E4F"/>
    <w:rsid w:val="000D6045"/>
    <w:rsid w:val="000E0988"/>
    <w:rsid w:val="000E0E3F"/>
    <w:rsid w:val="000E2536"/>
    <w:rsid w:val="000E2FC8"/>
    <w:rsid w:val="000E3BEC"/>
    <w:rsid w:val="000E3C66"/>
    <w:rsid w:val="000E3C79"/>
    <w:rsid w:val="000E3EFD"/>
    <w:rsid w:val="000E5AE0"/>
    <w:rsid w:val="000E6A54"/>
    <w:rsid w:val="000E6F7E"/>
    <w:rsid w:val="000F0B30"/>
    <w:rsid w:val="000F3FB2"/>
    <w:rsid w:val="0010005C"/>
    <w:rsid w:val="00101827"/>
    <w:rsid w:val="001018B6"/>
    <w:rsid w:val="0010363E"/>
    <w:rsid w:val="00103661"/>
    <w:rsid w:val="0010426C"/>
    <w:rsid w:val="001047E2"/>
    <w:rsid w:val="0010587A"/>
    <w:rsid w:val="001073BB"/>
    <w:rsid w:val="00110564"/>
    <w:rsid w:val="00111B76"/>
    <w:rsid w:val="00111F62"/>
    <w:rsid w:val="0011214C"/>
    <w:rsid w:val="0011497E"/>
    <w:rsid w:val="00120281"/>
    <w:rsid w:val="001209AF"/>
    <w:rsid w:val="00120D51"/>
    <w:rsid w:val="001222CF"/>
    <w:rsid w:val="001251B2"/>
    <w:rsid w:val="00130668"/>
    <w:rsid w:val="00130D0B"/>
    <w:rsid w:val="001312F7"/>
    <w:rsid w:val="00132CB8"/>
    <w:rsid w:val="00133167"/>
    <w:rsid w:val="001357C2"/>
    <w:rsid w:val="0013624D"/>
    <w:rsid w:val="00141F1B"/>
    <w:rsid w:val="001453E9"/>
    <w:rsid w:val="00145404"/>
    <w:rsid w:val="0014650F"/>
    <w:rsid w:val="00150A00"/>
    <w:rsid w:val="00150FFF"/>
    <w:rsid w:val="001522D6"/>
    <w:rsid w:val="001528E3"/>
    <w:rsid w:val="0015355D"/>
    <w:rsid w:val="001574D0"/>
    <w:rsid w:val="00160122"/>
    <w:rsid w:val="001629A7"/>
    <w:rsid w:val="00162A82"/>
    <w:rsid w:val="00164B40"/>
    <w:rsid w:val="00165D4C"/>
    <w:rsid w:val="00165E53"/>
    <w:rsid w:val="00166722"/>
    <w:rsid w:val="00166DE3"/>
    <w:rsid w:val="0017000C"/>
    <w:rsid w:val="00171013"/>
    <w:rsid w:val="00172E13"/>
    <w:rsid w:val="001736E6"/>
    <w:rsid w:val="00174C6B"/>
    <w:rsid w:val="00175583"/>
    <w:rsid w:val="00177F17"/>
    <w:rsid w:val="001809B8"/>
    <w:rsid w:val="0018159B"/>
    <w:rsid w:val="0018199A"/>
    <w:rsid w:val="00182451"/>
    <w:rsid w:val="001825E2"/>
    <w:rsid w:val="00182A4B"/>
    <w:rsid w:val="0018636D"/>
    <w:rsid w:val="001874BC"/>
    <w:rsid w:val="001877E3"/>
    <w:rsid w:val="0018793D"/>
    <w:rsid w:val="0018794A"/>
    <w:rsid w:val="00187FD2"/>
    <w:rsid w:val="001904A3"/>
    <w:rsid w:val="00190EEC"/>
    <w:rsid w:val="00191FD6"/>
    <w:rsid w:val="00192EAE"/>
    <w:rsid w:val="001979A3"/>
    <w:rsid w:val="00197FD6"/>
    <w:rsid w:val="001A0487"/>
    <w:rsid w:val="001A2601"/>
    <w:rsid w:val="001A2E00"/>
    <w:rsid w:val="001A2EB4"/>
    <w:rsid w:val="001A3989"/>
    <w:rsid w:val="001A41A7"/>
    <w:rsid w:val="001A5804"/>
    <w:rsid w:val="001A759A"/>
    <w:rsid w:val="001A7A50"/>
    <w:rsid w:val="001B0BFE"/>
    <w:rsid w:val="001B30CF"/>
    <w:rsid w:val="001B388E"/>
    <w:rsid w:val="001B75D0"/>
    <w:rsid w:val="001B7629"/>
    <w:rsid w:val="001C0EC7"/>
    <w:rsid w:val="001D14F7"/>
    <w:rsid w:val="001D1D73"/>
    <w:rsid w:val="001D2390"/>
    <w:rsid w:val="001D4C0A"/>
    <w:rsid w:val="001D622A"/>
    <w:rsid w:val="001D6FF5"/>
    <w:rsid w:val="001E1B5E"/>
    <w:rsid w:val="001E2033"/>
    <w:rsid w:val="001E2F16"/>
    <w:rsid w:val="001E3275"/>
    <w:rsid w:val="001E55A3"/>
    <w:rsid w:val="001E5803"/>
    <w:rsid w:val="001E5A08"/>
    <w:rsid w:val="001E5BF9"/>
    <w:rsid w:val="001F0009"/>
    <w:rsid w:val="001F03CB"/>
    <w:rsid w:val="001F0C44"/>
    <w:rsid w:val="001F236D"/>
    <w:rsid w:val="001F5AC1"/>
    <w:rsid w:val="001F7E9A"/>
    <w:rsid w:val="00204259"/>
    <w:rsid w:val="002048D5"/>
    <w:rsid w:val="00205153"/>
    <w:rsid w:val="00206A42"/>
    <w:rsid w:val="00206CA1"/>
    <w:rsid w:val="00206FFA"/>
    <w:rsid w:val="00207EE1"/>
    <w:rsid w:val="00213E26"/>
    <w:rsid w:val="00215414"/>
    <w:rsid w:val="002156C4"/>
    <w:rsid w:val="002207D5"/>
    <w:rsid w:val="00220A2E"/>
    <w:rsid w:val="00225389"/>
    <w:rsid w:val="00230D00"/>
    <w:rsid w:val="00231395"/>
    <w:rsid w:val="002321C6"/>
    <w:rsid w:val="002321F3"/>
    <w:rsid w:val="002351BC"/>
    <w:rsid w:val="002432C6"/>
    <w:rsid w:val="00243864"/>
    <w:rsid w:val="00243EDB"/>
    <w:rsid w:val="0024445D"/>
    <w:rsid w:val="00246466"/>
    <w:rsid w:val="00247F55"/>
    <w:rsid w:val="00251324"/>
    <w:rsid w:val="00252D00"/>
    <w:rsid w:val="00253F09"/>
    <w:rsid w:val="00253FB2"/>
    <w:rsid w:val="00254261"/>
    <w:rsid w:val="002550C2"/>
    <w:rsid w:val="002554DB"/>
    <w:rsid w:val="00262307"/>
    <w:rsid w:val="002644C4"/>
    <w:rsid w:val="00265386"/>
    <w:rsid w:val="002654A4"/>
    <w:rsid w:val="002656FA"/>
    <w:rsid w:val="00266F1D"/>
    <w:rsid w:val="00270986"/>
    <w:rsid w:val="00271DF9"/>
    <w:rsid w:val="00272AFB"/>
    <w:rsid w:val="00272F91"/>
    <w:rsid w:val="00274AA0"/>
    <w:rsid w:val="0027686A"/>
    <w:rsid w:val="0027688A"/>
    <w:rsid w:val="00277E34"/>
    <w:rsid w:val="002833CA"/>
    <w:rsid w:val="00284DA4"/>
    <w:rsid w:val="002853F8"/>
    <w:rsid w:val="00287D2D"/>
    <w:rsid w:val="002950CC"/>
    <w:rsid w:val="0029598B"/>
    <w:rsid w:val="00295C62"/>
    <w:rsid w:val="00296418"/>
    <w:rsid w:val="00297A4E"/>
    <w:rsid w:val="002A0408"/>
    <w:rsid w:val="002A364D"/>
    <w:rsid w:val="002A3B41"/>
    <w:rsid w:val="002A4642"/>
    <w:rsid w:val="002A634C"/>
    <w:rsid w:val="002B0297"/>
    <w:rsid w:val="002B3AD4"/>
    <w:rsid w:val="002B44F6"/>
    <w:rsid w:val="002B450C"/>
    <w:rsid w:val="002B49D2"/>
    <w:rsid w:val="002B7866"/>
    <w:rsid w:val="002C06C1"/>
    <w:rsid w:val="002C0AC3"/>
    <w:rsid w:val="002C1815"/>
    <w:rsid w:val="002C1B60"/>
    <w:rsid w:val="002C224A"/>
    <w:rsid w:val="002C2FBF"/>
    <w:rsid w:val="002C302D"/>
    <w:rsid w:val="002C4A63"/>
    <w:rsid w:val="002C6519"/>
    <w:rsid w:val="002C653C"/>
    <w:rsid w:val="002C712E"/>
    <w:rsid w:val="002D0CC6"/>
    <w:rsid w:val="002D1B6A"/>
    <w:rsid w:val="002D357A"/>
    <w:rsid w:val="002D4852"/>
    <w:rsid w:val="002D5334"/>
    <w:rsid w:val="002E0A1E"/>
    <w:rsid w:val="002E47E3"/>
    <w:rsid w:val="002E4D01"/>
    <w:rsid w:val="002E5279"/>
    <w:rsid w:val="002E556E"/>
    <w:rsid w:val="002E5A31"/>
    <w:rsid w:val="002F03F6"/>
    <w:rsid w:val="002F1015"/>
    <w:rsid w:val="002F1CA9"/>
    <w:rsid w:val="002F6EB9"/>
    <w:rsid w:val="002F74DC"/>
    <w:rsid w:val="00301471"/>
    <w:rsid w:val="00302E2E"/>
    <w:rsid w:val="00303F50"/>
    <w:rsid w:val="00304979"/>
    <w:rsid w:val="00305CB6"/>
    <w:rsid w:val="00307E12"/>
    <w:rsid w:val="00311398"/>
    <w:rsid w:val="00314C35"/>
    <w:rsid w:val="0031502A"/>
    <w:rsid w:val="00316A81"/>
    <w:rsid w:val="00317661"/>
    <w:rsid w:val="003202EB"/>
    <w:rsid w:val="0032167C"/>
    <w:rsid w:val="003223EF"/>
    <w:rsid w:val="0032334C"/>
    <w:rsid w:val="003241CC"/>
    <w:rsid w:val="00324AF5"/>
    <w:rsid w:val="003250A0"/>
    <w:rsid w:val="003303E7"/>
    <w:rsid w:val="00330E2C"/>
    <w:rsid w:val="00331DE7"/>
    <w:rsid w:val="00332688"/>
    <w:rsid w:val="00332E40"/>
    <w:rsid w:val="00334CE4"/>
    <w:rsid w:val="00334E0B"/>
    <w:rsid w:val="00334E19"/>
    <w:rsid w:val="00335495"/>
    <w:rsid w:val="003415EC"/>
    <w:rsid w:val="003442B4"/>
    <w:rsid w:val="00345EE2"/>
    <w:rsid w:val="00350B5A"/>
    <w:rsid w:val="00351DF9"/>
    <w:rsid w:val="003523AE"/>
    <w:rsid w:val="003542C1"/>
    <w:rsid w:val="00354D68"/>
    <w:rsid w:val="003553E6"/>
    <w:rsid w:val="003558C0"/>
    <w:rsid w:val="0035601F"/>
    <w:rsid w:val="003565E8"/>
    <w:rsid w:val="00360113"/>
    <w:rsid w:val="00361858"/>
    <w:rsid w:val="00361915"/>
    <w:rsid w:val="00363F46"/>
    <w:rsid w:val="0036409B"/>
    <w:rsid w:val="00364232"/>
    <w:rsid w:val="003701AA"/>
    <w:rsid w:val="003745D6"/>
    <w:rsid w:val="00375FCF"/>
    <w:rsid w:val="00376455"/>
    <w:rsid w:val="00376D75"/>
    <w:rsid w:val="0038060D"/>
    <w:rsid w:val="00380F7C"/>
    <w:rsid w:val="0038441D"/>
    <w:rsid w:val="0038504B"/>
    <w:rsid w:val="0038506A"/>
    <w:rsid w:val="00385C6D"/>
    <w:rsid w:val="003863A4"/>
    <w:rsid w:val="0038770A"/>
    <w:rsid w:val="00392337"/>
    <w:rsid w:val="00394C7A"/>
    <w:rsid w:val="003971D8"/>
    <w:rsid w:val="00397E65"/>
    <w:rsid w:val="003A285F"/>
    <w:rsid w:val="003A6F66"/>
    <w:rsid w:val="003A7335"/>
    <w:rsid w:val="003B0DE6"/>
    <w:rsid w:val="003B0E86"/>
    <w:rsid w:val="003B0EDF"/>
    <w:rsid w:val="003B1645"/>
    <w:rsid w:val="003B1C15"/>
    <w:rsid w:val="003B4F8A"/>
    <w:rsid w:val="003B5138"/>
    <w:rsid w:val="003B517B"/>
    <w:rsid w:val="003B64C7"/>
    <w:rsid w:val="003C2883"/>
    <w:rsid w:val="003C3CF3"/>
    <w:rsid w:val="003C6854"/>
    <w:rsid w:val="003D13EB"/>
    <w:rsid w:val="003D3352"/>
    <w:rsid w:val="003D5FFA"/>
    <w:rsid w:val="003D6A84"/>
    <w:rsid w:val="003D77D8"/>
    <w:rsid w:val="003E1322"/>
    <w:rsid w:val="003E2EB7"/>
    <w:rsid w:val="003E3F2D"/>
    <w:rsid w:val="003E3FB4"/>
    <w:rsid w:val="003E5764"/>
    <w:rsid w:val="003E5C0B"/>
    <w:rsid w:val="003F0998"/>
    <w:rsid w:val="003F0DCC"/>
    <w:rsid w:val="003F19DD"/>
    <w:rsid w:val="003F26BE"/>
    <w:rsid w:val="003F31A7"/>
    <w:rsid w:val="003F4586"/>
    <w:rsid w:val="003F495E"/>
    <w:rsid w:val="003F601C"/>
    <w:rsid w:val="003F7AC1"/>
    <w:rsid w:val="004009CB"/>
    <w:rsid w:val="0040194C"/>
    <w:rsid w:val="00406F21"/>
    <w:rsid w:val="0041311C"/>
    <w:rsid w:val="0041555C"/>
    <w:rsid w:val="00416101"/>
    <w:rsid w:val="00417415"/>
    <w:rsid w:val="0041778E"/>
    <w:rsid w:val="004203C9"/>
    <w:rsid w:val="00420DA2"/>
    <w:rsid w:val="0042168E"/>
    <w:rsid w:val="00421EDC"/>
    <w:rsid w:val="00424239"/>
    <w:rsid w:val="004341C4"/>
    <w:rsid w:val="00435244"/>
    <w:rsid w:val="00437A35"/>
    <w:rsid w:val="0044135D"/>
    <w:rsid w:val="004422E7"/>
    <w:rsid w:val="00445AE3"/>
    <w:rsid w:val="00452524"/>
    <w:rsid w:val="004531CF"/>
    <w:rsid w:val="00453986"/>
    <w:rsid w:val="0045423D"/>
    <w:rsid w:val="00454B68"/>
    <w:rsid w:val="00454CC2"/>
    <w:rsid w:val="00455213"/>
    <w:rsid w:val="00455B8B"/>
    <w:rsid w:val="00461431"/>
    <w:rsid w:val="00461634"/>
    <w:rsid w:val="00462407"/>
    <w:rsid w:val="00463D7A"/>
    <w:rsid w:val="00465783"/>
    <w:rsid w:val="004666B6"/>
    <w:rsid w:val="00466CE8"/>
    <w:rsid w:val="004678B3"/>
    <w:rsid w:val="00467F50"/>
    <w:rsid w:val="0047104D"/>
    <w:rsid w:val="00472DCF"/>
    <w:rsid w:val="004735B6"/>
    <w:rsid w:val="00473833"/>
    <w:rsid w:val="00475BE0"/>
    <w:rsid w:val="004776EB"/>
    <w:rsid w:val="00477DBB"/>
    <w:rsid w:val="00482990"/>
    <w:rsid w:val="0048391D"/>
    <w:rsid w:val="0048745A"/>
    <w:rsid w:val="004916A1"/>
    <w:rsid w:val="00491AFD"/>
    <w:rsid w:val="00491C87"/>
    <w:rsid w:val="00491E6B"/>
    <w:rsid w:val="00494C1A"/>
    <w:rsid w:val="004950C3"/>
    <w:rsid w:val="0049520B"/>
    <w:rsid w:val="0049540A"/>
    <w:rsid w:val="00495C3C"/>
    <w:rsid w:val="0049664A"/>
    <w:rsid w:val="004A10AC"/>
    <w:rsid w:val="004A150F"/>
    <w:rsid w:val="004A1BDC"/>
    <w:rsid w:val="004A3476"/>
    <w:rsid w:val="004A41D0"/>
    <w:rsid w:val="004A4A1E"/>
    <w:rsid w:val="004A5002"/>
    <w:rsid w:val="004A5A5A"/>
    <w:rsid w:val="004A634B"/>
    <w:rsid w:val="004A6414"/>
    <w:rsid w:val="004B1922"/>
    <w:rsid w:val="004B39FC"/>
    <w:rsid w:val="004B4186"/>
    <w:rsid w:val="004B5836"/>
    <w:rsid w:val="004B6601"/>
    <w:rsid w:val="004C0E24"/>
    <w:rsid w:val="004C1648"/>
    <w:rsid w:val="004C5419"/>
    <w:rsid w:val="004D008E"/>
    <w:rsid w:val="004D010A"/>
    <w:rsid w:val="004D08FB"/>
    <w:rsid w:val="004D1A60"/>
    <w:rsid w:val="004D1B9E"/>
    <w:rsid w:val="004D2283"/>
    <w:rsid w:val="004D3B6B"/>
    <w:rsid w:val="004D437F"/>
    <w:rsid w:val="004D5477"/>
    <w:rsid w:val="004D587C"/>
    <w:rsid w:val="004D64BA"/>
    <w:rsid w:val="004D7001"/>
    <w:rsid w:val="004E0B83"/>
    <w:rsid w:val="004E0FAE"/>
    <w:rsid w:val="004E2D9A"/>
    <w:rsid w:val="004E5D17"/>
    <w:rsid w:val="004F0CDA"/>
    <w:rsid w:val="004F0EB0"/>
    <w:rsid w:val="004F1EDF"/>
    <w:rsid w:val="004F2B9A"/>
    <w:rsid w:val="004F3355"/>
    <w:rsid w:val="004F785C"/>
    <w:rsid w:val="005000B4"/>
    <w:rsid w:val="005020CF"/>
    <w:rsid w:val="00502EFE"/>
    <w:rsid w:val="00503558"/>
    <w:rsid w:val="005042B3"/>
    <w:rsid w:val="005067D5"/>
    <w:rsid w:val="00507957"/>
    <w:rsid w:val="00507C5E"/>
    <w:rsid w:val="00510C64"/>
    <w:rsid w:val="0051216A"/>
    <w:rsid w:val="00514507"/>
    <w:rsid w:val="005151F7"/>
    <w:rsid w:val="0051630A"/>
    <w:rsid w:val="0051773D"/>
    <w:rsid w:val="00522412"/>
    <w:rsid w:val="00522D23"/>
    <w:rsid w:val="00522E77"/>
    <w:rsid w:val="00523C47"/>
    <w:rsid w:val="00525E5D"/>
    <w:rsid w:val="00525E84"/>
    <w:rsid w:val="00526E2F"/>
    <w:rsid w:val="00532880"/>
    <w:rsid w:val="00532EE4"/>
    <w:rsid w:val="005365A9"/>
    <w:rsid w:val="00541E66"/>
    <w:rsid w:val="00542663"/>
    <w:rsid w:val="0054445A"/>
    <w:rsid w:val="00547AE8"/>
    <w:rsid w:val="00547C98"/>
    <w:rsid w:val="00551AE6"/>
    <w:rsid w:val="00553925"/>
    <w:rsid w:val="00553B0B"/>
    <w:rsid w:val="005553AF"/>
    <w:rsid w:val="00557426"/>
    <w:rsid w:val="00557D4E"/>
    <w:rsid w:val="005617AB"/>
    <w:rsid w:val="00561FA3"/>
    <w:rsid w:val="00562B22"/>
    <w:rsid w:val="00564D60"/>
    <w:rsid w:val="00565D1D"/>
    <w:rsid w:val="00567ED1"/>
    <w:rsid w:val="0057076B"/>
    <w:rsid w:val="005709CD"/>
    <w:rsid w:val="00571D2C"/>
    <w:rsid w:val="00572051"/>
    <w:rsid w:val="005722B9"/>
    <w:rsid w:val="005725DC"/>
    <w:rsid w:val="00573B64"/>
    <w:rsid w:val="005750C2"/>
    <w:rsid w:val="00576F0D"/>
    <w:rsid w:val="00580E0C"/>
    <w:rsid w:val="00582148"/>
    <w:rsid w:val="00582D28"/>
    <w:rsid w:val="00582E56"/>
    <w:rsid w:val="0058530C"/>
    <w:rsid w:val="00592E83"/>
    <w:rsid w:val="00593872"/>
    <w:rsid w:val="00593DA5"/>
    <w:rsid w:val="00593F63"/>
    <w:rsid w:val="00594E94"/>
    <w:rsid w:val="00594F4C"/>
    <w:rsid w:val="0059627F"/>
    <w:rsid w:val="00596E9F"/>
    <w:rsid w:val="005A3187"/>
    <w:rsid w:val="005A3694"/>
    <w:rsid w:val="005A3A51"/>
    <w:rsid w:val="005A593E"/>
    <w:rsid w:val="005A7083"/>
    <w:rsid w:val="005B0EA9"/>
    <w:rsid w:val="005B1F3C"/>
    <w:rsid w:val="005B5997"/>
    <w:rsid w:val="005B778B"/>
    <w:rsid w:val="005C0497"/>
    <w:rsid w:val="005C0BAA"/>
    <w:rsid w:val="005C106F"/>
    <w:rsid w:val="005C2538"/>
    <w:rsid w:val="005C2CE8"/>
    <w:rsid w:val="005C2E54"/>
    <w:rsid w:val="005C4078"/>
    <w:rsid w:val="005C5166"/>
    <w:rsid w:val="005C6E92"/>
    <w:rsid w:val="005D15AD"/>
    <w:rsid w:val="005D5C49"/>
    <w:rsid w:val="005D5D85"/>
    <w:rsid w:val="005D6755"/>
    <w:rsid w:val="005D6BE0"/>
    <w:rsid w:val="005D7421"/>
    <w:rsid w:val="005E11EF"/>
    <w:rsid w:val="005E1E08"/>
    <w:rsid w:val="005E2411"/>
    <w:rsid w:val="005E3F93"/>
    <w:rsid w:val="005E4333"/>
    <w:rsid w:val="005E5D1D"/>
    <w:rsid w:val="005E66EC"/>
    <w:rsid w:val="005E7915"/>
    <w:rsid w:val="005F33B0"/>
    <w:rsid w:val="005F6596"/>
    <w:rsid w:val="005F6B45"/>
    <w:rsid w:val="006005A1"/>
    <w:rsid w:val="006031D5"/>
    <w:rsid w:val="00603565"/>
    <w:rsid w:val="006035A7"/>
    <w:rsid w:val="00603B45"/>
    <w:rsid w:val="00603FCB"/>
    <w:rsid w:val="006042BF"/>
    <w:rsid w:val="00606602"/>
    <w:rsid w:val="00606691"/>
    <w:rsid w:val="006077BC"/>
    <w:rsid w:val="0060798C"/>
    <w:rsid w:val="00610AC5"/>
    <w:rsid w:val="00612CBA"/>
    <w:rsid w:val="00613277"/>
    <w:rsid w:val="0061345B"/>
    <w:rsid w:val="006147CB"/>
    <w:rsid w:val="00614D4B"/>
    <w:rsid w:val="00616D88"/>
    <w:rsid w:val="00617C73"/>
    <w:rsid w:val="00622E9F"/>
    <w:rsid w:val="0062368A"/>
    <w:rsid w:val="0062391C"/>
    <w:rsid w:val="0062423F"/>
    <w:rsid w:val="006250E4"/>
    <w:rsid w:val="00626464"/>
    <w:rsid w:val="006275D0"/>
    <w:rsid w:val="00630E9A"/>
    <w:rsid w:val="00633C67"/>
    <w:rsid w:val="00634F5D"/>
    <w:rsid w:val="00635CE1"/>
    <w:rsid w:val="00636EC8"/>
    <w:rsid w:val="006377FC"/>
    <w:rsid w:val="006427AC"/>
    <w:rsid w:val="00643091"/>
    <w:rsid w:val="006435B9"/>
    <w:rsid w:val="0064502A"/>
    <w:rsid w:val="00646249"/>
    <w:rsid w:val="006470F6"/>
    <w:rsid w:val="00647328"/>
    <w:rsid w:val="006473EF"/>
    <w:rsid w:val="0065243A"/>
    <w:rsid w:val="00655BB0"/>
    <w:rsid w:val="006600CA"/>
    <w:rsid w:val="00663443"/>
    <w:rsid w:val="00666CA6"/>
    <w:rsid w:val="00670832"/>
    <w:rsid w:val="00675591"/>
    <w:rsid w:val="0067714B"/>
    <w:rsid w:val="0067747B"/>
    <w:rsid w:val="006815BC"/>
    <w:rsid w:val="0068293B"/>
    <w:rsid w:val="00682B1E"/>
    <w:rsid w:val="00686DA0"/>
    <w:rsid w:val="00687811"/>
    <w:rsid w:val="00687C61"/>
    <w:rsid w:val="006901DA"/>
    <w:rsid w:val="00694ABB"/>
    <w:rsid w:val="0069611B"/>
    <w:rsid w:val="00697AEC"/>
    <w:rsid w:val="006A0035"/>
    <w:rsid w:val="006A19C7"/>
    <w:rsid w:val="006A25D0"/>
    <w:rsid w:val="006A4C25"/>
    <w:rsid w:val="006A6B89"/>
    <w:rsid w:val="006A742E"/>
    <w:rsid w:val="006A747D"/>
    <w:rsid w:val="006A7803"/>
    <w:rsid w:val="006B15EC"/>
    <w:rsid w:val="006B1DDD"/>
    <w:rsid w:val="006B332C"/>
    <w:rsid w:val="006C06CB"/>
    <w:rsid w:val="006C1251"/>
    <w:rsid w:val="006C1CCA"/>
    <w:rsid w:val="006C2DAA"/>
    <w:rsid w:val="006C31F0"/>
    <w:rsid w:val="006C320A"/>
    <w:rsid w:val="006C3426"/>
    <w:rsid w:val="006C3E8D"/>
    <w:rsid w:val="006C4C7B"/>
    <w:rsid w:val="006C6E66"/>
    <w:rsid w:val="006D0B93"/>
    <w:rsid w:val="006D1E4B"/>
    <w:rsid w:val="006D207A"/>
    <w:rsid w:val="006D5022"/>
    <w:rsid w:val="006D50EB"/>
    <w:rsid w:val="006D599B"/>
    <w:rsid w:val="006D7161"/>
    <w:rsid w:val="006D7405"/>
    <w:rsid w:val="006D74E9"/>
    <w:rsid w:val="006D7899"/>
    <w:rsid w:val="006D7E54"/>
    <w:rsid w:val="006E1979"/>
    <w:rsid w:val="006E19DB"/>
    <w:rsid w:val="006E41C1"/>
    <w:rsid w:val="006E621D"/>
    <w:rsid w:val="006F1186"/>
    <w:rsid w:val="006F16C7"/>
    <w:rsid w:val="006F1C07"/>
    <w:rsid w:val="006F2F83"/>
    <w:rsid w:val="006F3332"/>
    <w:rsid w:val="006F4114"/>
    <w:rsid w:val="006F490B"/>
    <w:rsid w:val="006F4C82"/>
    <w:rsid w:val="006F6B88"/>
    <w:rsid w:val="006F748E"/>
    <w:rsid w:val="006F78D7"/>
    <w:rsid w:val="006F79BB"/>
    <w:rsid w:val="007000DD"/>
    <w:rsid w:val="00702817"/>
    <w:rsid w:val="00707866"/>
    <w:rsid w:val="00711FE1"/>
    <w:rsid w:val="00712B0D"/>
    <w:rsid w:val="00714262"/>
    <w:rsid w:val="00714FED"/>
    <w:rsid w:val="00720251"/>
    <w:rsid w:val="00721A45"/>
    <w:rsid w:val="00722F41"/>
    <w:rsid w:val="00723B31"/>
    <w:rsid w:val="00726B3E"/>
    <w:rsid w:val="007345F3"/>
    <w:rsid w:val="00735BC5"/>
    <w:rsid w:val="0074106A"/>
    <w:rsid w:val="00741BAF"/>
    <w:rsid w:val="00742F82"/>
    <w:rsid w:val="00743776"/>
    <w:rsid w:val="007447FD"/>
    <w:rsid w:val="00745A09"/>
    <w:rsid w:val="0074645C"/>
    <w:rsid w:val="007538E6"/>
    <w:rsid w:val="00753DB2"/>
    <w:rsid w:val="007571CF"/>
    <w:rsid w:val="00760273"/>
    <w:rsid w:val="00760E96"/>
    <w:rsid w:val="0076145B"/>
    <w:rsid w:val="00761CAB"/>
    <w:rsid w:val="00765880"/>
    <w:rsid w:val="0076695B"/>
    <w:rsid w:val="0076760B"/>
    <w:rsid w:val="00770384"/>
    <w:rsid w:val="00771CD8"/>
    <w:rsid w:val="00771D09"/>
    <w:rsid w:val="007725DF"/>
    <w:rsid w:val="007725FE"/>
    <w:rsid w:val="0077339B"/>
    <w:rsid w:val="007739CD"/>
    <w:rsid w:val="0077487B"/>
    <w:rsid w:val="0078108E"/>
    <w:rsid w:val="00782AC9"/>
    <w:rsid w:val="00782DF9"/>
    <w:rsid w:val="007835D6"/>
    <w:rsid w:val="00786465"/>
    <w:rsid w:val="0078727B"/>
    <w:rsid w:val="00790AD4"/>
    <w:rsid w:val="00792263"/>
    <w:rsid w:val="007936E9"/>
    <w:rsid w:val="007951D9"/>
    <w:rsid w:val="007958EC"/>
    <w:rsid w:val="0079677C"/>
    <w:rsid w:val="00797DF6"/>
    <w:rsid w:val="00797F81"/>
    <w:rsid w:val="007A1957"/>
    <w:rsid w:val="007A2AAC"/>
    <w:rsid w:val="007A2CAF"/>
    <w:rsid w:val="007A2EC0"/>
    <w:rsid w:val="007A743B"/>
    <w:rsid w:val="007A74A9"/>
    <w:rsid w:val="007A7F24"/>
    <w:rsid w:val="007B1B48"/>
    <w:rsid w:val="007B2004"/>
    <w:rsid w:val="007B2227"/>
    <w:rsid w:val="007B23F7"/>
    <w:rsid w:val="007B2787"/>
    <w:rsid w:val="007B2B2B"/>
    <w:rsid w:val="007B40DA"/>
    <w:rsid w:val="007B48C5"/>
    <w:rsid w:val="007B5087"/>
    <w:rsid w:val="007B7925"/>
    <w:rsid w:val="007C2C69"/>
    <w:rsid w:val="007C4C35"/>
    <w:rsid w:val="007C5829"/>
    <w:rsid w:val="007C5B0F"/>
    <w:rsid w:val="007C5ECB"/>
    <w:rsid w:val="007C6A72"/>
    <w:rsid w:val="007C7C60"/>
    <w:rsid w:val="007D0649"/>
    <w:rsid w:val="007D15CC"/>
    <w:rsid w:val="007D18AC"/>
    <w:rsid w:val="007D2089"/>
    <w:rsid w:val="007D2417"/>
    <w:rsid w:val="007D3356"/>
    <w:rsid w:val="007D4C45"/>
    <w:rsid w:val="007D5D38"/>
    <w:rsid w:val="007D63DE"/>
    <w:rsid w:val="007D695F"/>
    <w:rsid w:val="007D6964"/>
    <w:rsid w:val="007D6F38"/>
    <w:rsid w:val="007D7503"/>
    <w:rsid w:val="007E1419"/>
    <w:rsid w:val="007E30E9"/>
    <w:rsid w:val="007E38E9"/>
    <w:rsid w:val="007E3B13"/>
    <w:rsid w:val="007E468D"/>
    <w:rsid w:val="007E4A75"/>
    <w:rsid w:val="007E4F34"/>
    <w:rsid w:val="007E510C"/>
    <w:rsid w:val="007E5212"/>
    <w:rsid w:val="007E559B"/>
    <w:rsid w:val="007E64D2"/>
    <w:rsid w:val="007E7C76"/>
    <w:rsid w:val="007F0895"/>
    <w:rsid w:val="007F39D1"/>
    <w:rsid w:val="007F4D8D"/>
    <w:rsid w:val="007F51B1"/>
    <w:rsid w:val="007F5AD0"/>
    <w:rsid w:val="007F6531"/>
    <w:rsid w:val="007F7133"/>
    <w:rsid w:val="007F7DEF"/>
    <w:rsid w:val="00800A39"/>
    <w:rsid w:val="00801CFB"/>
    <w:rsid w:val="00802CDD"/>
    <w:rsid w:val="00805305"/>
    <w:rsid w:val="0080636A"/>
    <w:rsid w:val="00806979"/>
    <w:rsid w:val="00806BC7"/>
    <w:rsid w:val="00807585"/>
    <w:rsid w:val="00807E18"/>
    <w:rsid w:val="0081160B"/>
    <w:rsid w:val="00812326"/>
    <w:rsid w:val="00813745"/>
    <w:rsid w:val="008140CF"/>
    <w:rsid w:val="00815AED"/>
    <w:rsid w:val="0082086D"/>
    <w:rsid w:val="00821889"/>
    <w:rsid w:val="00821FE6"/>
    <w:rsid w:val="008227B4"/>
    <w:rsid w:val="00822B43"/>
    <w:rsid w:val="0082459D"/>
    <w:rsid w:val="00825C5B"/>
    <w:rsid w:val="00826AAE"/>
    <w:rsid w:val="00827229"/>
    <w:rsid w:val="00827327"/>
    <w:rsid w:val="008274F5"/>
    <w:rsid w:val="0082793F"/>
    <w:rsid w:val="00830360"/>
    <w:rsid w:val="00830362"/>
    <w:rsid w:val="0083116F"/>
    <w:rsid w:val="008312B2"/>
    <w:rsid w:val="008318B5"/>
    <w:rsid w:val="00832142"/>
    <w:rsid w:val="008322E0"/>
    <w:rsid w:val="008324A1"/>
    <w:rsid w:val="00833AC4"/>
    <w:rsid w:val="00833C45"/>
    <w:rsid w:val="00833F89"/>
    <w:rsid w:val="00835E20"/>
    <w:rsid w:val="0083779C"/>
    <w:rsid w:val="00837FD5"/>
    <w:rsid w:val="008404A4"/>
    <w:rsid w:val="008426DC"/>
    <w:rsid w:val="00842EA9"/>
    <w:rsid w:val="008437DA"/>
    <w:rsid w:val="00844045"/>
    <w:rsid w:val="0084484C"/>
    <w:rsid w:val="00844F62"/>
    <w:rsid w:val="00846A13"/>
    <w:rsid w:val="00847151"/>
    <w:rsid w:val="0084727F"/>
    <w:rsid w:val="00847280"/>
    <w:rsid w:val="00850879"/>
    <w:rsid w:val="00850FCC"/>
    <w:rsid w:val="0085251E"/>
    <w:rsid w:val="008532C7"/>
    <w:rsid w:val="00856524"/>
    <w:rsid w:val="00856695"/>
    <w:rsid w:val="00860D68"/>
    <w:rsid w:val="00864B74"/>
    <w:rsid w:val="00865468"/>
    <w:rsid w:val="008657ED"/>
    <w:rsid w:val="00865BC8"/>
    <w:rsid w:val="008700AA"/>
    <w:rsid w:val="008711F7"/>
    <w:rsid w:val="0087166B"/>
    <w:rsid w:val="0087327C"/>
    <w:rsid w:val="00873503"/>
    <w:rsid w:val="008743CA"/>
    <w:rsid w:val="008745D9"/>
    <w:rsid w:val="00874A43"/>
    <w:rsid w:val="008756B7"/>
    <w:rsid w:val="00875DBE"/>
    <w:rsid w:val="008767A9"/>
    <w:rsid w:val="008771CB"/>
    <w:rsid w:val="008776D9"/>
    <w:rsid w:val="00877F18"/>
    <w:rsid w:val="008803D3"/>
    <w:rsid w:val="00883343"/>
    <w:rsid w:val="008836B8"/>
    <w:rsid w:val="00883898"/>
    <w:rsid w:val="00884FFD"/>
    <w:rsid w:val="00890397"/>
    <w:rsid w:val="00890DC1"/>
    <w:rsid w:val="0089163D"/>
    <w:rsid w:val="008931A0"/>
    <w:rsid w:val="008941AE"/>
    <w:rsid w:val="0089558B"/>
    <w:rsid w:val="008971AB"/>
    <w:rsid w:val="008A0E75"/>
    <w:rsid w:val="008A231D"/>
    <w:rsid w:val="008A2605"/>
    <w:rsid w:val="008A26A0"/>
    <w:rsid w:val="008A532B"/>
    <w:rsid w:val="008A7B6E"/>
    <w:rsid w:val="008B04F0"/>
    <w:rsid w:val="008B2130"/>
    <w:rsid w:val="008B2B6B"/>
    <w:rsid w:val="008B6540"/>
    <w:rsid w:val="008C0A78"/>
    <w:rsid w:val="008C0B26"/>
    <w:rsid w:val="008C28D1"/>
    <w:rsid w:val="008C33A4"/>
    <w:rsid w:val="008C4AE1"/>
    <w:rsid w:val="008C4CF8"/>
    <w:rsid w:val="008C4E2A"/>
    <w:rsid w:val="008C505E"/>
    <w:rsid w:val="008C58F7"/>
    <w:rsid w:val="008C65AA"/>
    <w:rsid w:val="008D0086"/>
    <w:rsid w:val="008D0E2C"/>
    <w:rsid w:val="008D17D3"/>
    <w:rsid w:val="008D1D69"/>
    <w:rsid w:val="008D35EF"/>
    <w:rsid w:val="008D566D"/>
    <w:rsid w:val="008E1826"/>
    <w:rsid w:val="008E1970"/>
    <w:rsid w:val="008E20E2"/>
    <w:rsid w:val="008E2D17"/>
    <w:rsid w:val="008E304A"/>
    <w:rsid w:val="008E5B5B"/>
    <w:rsid w:val="008F010A"/>
    <w:rsid w:val="008F0DEF"/>
    <w:rsid w:val="008F223A"/>
    <w:rsid w:val="008F2653"/>
    <w:rsid w:val="008F3F77"/>
    <w:rsid w:val="008F415A"/>
    <w:rsid w:val="008F48C4"/>
    <w:rsid w:val="008F49AE"/>
    <w:rsid w:val="0090096E"/>
    <w:rsid w:val="00900A89"/>
    <w:rsid w:val="00901541"/>
    <w:rsid w:val="00905089"/>
    <w:rsid w:val="00905768"/>
    <w:rsid w:val="009100DE"/>
    <w:rsid w:val="00911DB1"/>
    <w:rsid w:val="00911E21"/>
    <w:rsid w:val="00912BFF"/>
    <w:rsid w:val="009137CF"/>
    <w:rsid w:val="009176F5"/>
    <w:rsid w:val="00920373"/>
    <w:rsid w:val="00923789"/>
    <w:rsid w:val="00926401"/>
    <w:rsid w:val="0092662E"/>
    <w:rsid w:val="00930D5D"/>
    <w:rsid w:val="00931D1D"/>
    <w:rsid w:val="00931F0F"/>
    <w:rsid w:val="00932822"/>
    <w:rsid w:val="009332E5"/>
    <w:rsid w:val="00933D43"/>
    <w:rsid w:val="009363E6"/>
    <w:rsid w:val="00937849"/>
    <w:rsid w:val="009409EF"/>
    <w:rsid w:val="00942CAB"/>
    <w:rsid w:val="00944274"/>
    <w:rsid w:val="00945023"/>
    <w:rsid w:val="0095014E"/>
    <w:rsid w:val="00950A43"/>
    <w:rsid w:val="00950C86"/>
    <w:rsid w:val="00951C1E"/>
    <w:rsid w:val="00953844"/>
    <w:rsid w:val="00954962"/>
    <w:rsid w:val="00955038"/>
    <w:rsid w:val="00955513"/>
    <w:rsid w:val="00956704"/>
    <w:rsid w:val="009568F8"/>
    <w:rsid w:val="00957A9A"/>
    <w:rsid w:val="00957C5F"/>
    <w:rsid w:val="00960846"/>
    <w:rsid w:val="009615AF"/>
    <w:rsid w:val="00961ACC"/>
    <w:rsid w:val="00961C3F"/>
    <w:rsid w:val="00961DB8"/>
    <w:rsid w:val="00963D2F"/>
    <w:rsid w:val="00964646"/>
    <w:rsid w:val="00965377"/>
    <w:rsid w:val="00965BEC"/>
    <w:rsid w:val="00967AE2"/>
    <w:rsid w:val="00970459"/>
    <w:rsid w:val="00970EDD"/>
    <w:rsid w:val="009717ED"/>
    <w:rsid w:val="00971F07"/>
    <w:rsid w:val="0097269D"/>
    <w:rsid w:val="0097295D"/>
    <w:rsid w:val="0097348D"/>
    <w:rsid w:val="009764B5"/>
    <w:rsid w:val="009769AD"/>
    <w:rsid w:val="00981175"/>
    <w:rsid w:val="009815E1"/>
    <w:rsid w:val="009821C4"/>
    <w:rsid w:val="00982CC9"/>
    <w:rsid w:val="009840F5"/>
    <w:rsid w:val="00984D7D"/>
    <w:rsid w:val="00985A53"/>
    <w:rsid w:val="00985D49"/>
    <w:rsid w:val="00986330"/>
    <w:rsid w:val="0098642D"/>
    <w:rsid w:val="009872E3"/>
    <w:rsid w:val="00990C59"/>
    <w:rsid w:val="0099110D"/>
    <w:rsid w:val="00992448"/>
    <w:rsid w:val="00994916"/>
    <w:rsid w:val="00994955"/>
    <w:rsid w:val="009955B9"/>
    <w:rsid w:val="009A0D0C"/>
    <w:rsid w:val="009A1668"/>
    <w:rsid w:val="009A1884"/>
    <w:rsid w:val="009A19C7"/>
    <w:rsid w:val="009A35FD"/>
    <w:rsid w:val="009A394A"/>
    <w:rsid w:val="009A4E25"/>
    <w:rsid w:val="009A51A4"/>
    <w:rsid w:val="009A6947"/>
    <w:rsid w:val="009A7864"/>
    <w:rsid w:val="009B0AEC"/>
    <w:rsid w:val="009B4C10"/>
    <w:rsid w:val="009B5646"/>
    <w:rsid w:val="009B7082"/>
    <w:rsid w:val="009B7B56"/>
    <w:rsid w:val="009C0DC9"/>
    <w:rsid w:val="009C0F86"/>
    <w:rsid w:val="009C12FB"/>
    <w:rsid w:val="009C2FAE"/>
    <w:rsid w:val="009C4030"/>
    <w:rsid w:val="009D4B60"/>
    <w:rsid w:val="009D5748"/>
    <w:rsid w:val="009D5F04"/>
    <w:rsid w:val="009D6705"/>
    <w:rsid w:val="009E0F85"/>
    <w:rsid w:val="009E2047"/>
    <w:rsid w:val="009E2BBD"/>
    <w:rsid w:val="009E2C11"/>
    <w:rsid w:val="009E5FBF"/>
    <w:rsid w:val="009E62B7"/>
    <w:rsid w:val="009F288A"/>
    <w:rsid w:val="009F6012"/>
    <w:rsid w:val="009F70C2"/>
    <w:rsid w:val="00A01907"/>
    <w:rsid w:val="00A02D0F"/>
    <w:rsid w:val="00A045C9"/>
    <w:rsid w:val="00A05FE3"/>
    <w:rsid w:val="00A10E14"/>
    <w:rsid w:val="00A11FE9"/>
    <w:rsid w:val="00A1481D"/>
    <w:rsid w:val="00A16183"/>
    <w:rsid w:val="00A1746C"/>
    <w:rsid w:val="00A2085A"/>
    <w:rsid w:val="00A212B8"/>
    <w:rsid w:val="00A218AC"/>
    <w:rsid w:val="00A21F4C"/>
    <w:rsid w:val="00A234F9"/>
    <w:rsid w:val="00A237FD"/>
    <w:rsid w:val="00A24416"/>
    <w:rsid w:val="00A250C6"/>
    <w:rsid w:val="00A316E3"/>
    <w:rsid w:val="00A31B6E"/>
    <w:rsid w:val="00A31D83"/>
    <w:rsid w:val="00A332F3"/>
    <w:rsid w:val="00A343D6"/>
    <w:rsid w:val="00A411E5"/>
    <w:rsid w:val="00A41E8A"/>
    <w:rsid w:val="00A43A09"/>
    <w:rsid w:val="00A45CA0"/>
    <w:rsid w:val="00A4727E"/>
    <w:rsid w:val="00A47426"/>
    <w:rsid w:val="00A527C7"/>
    <w:rsid w:val="00A52B14"/>
    <w:rsid w:val="00A52D92"/>
    <w:rsid w:val="00A53107"/>
    <w:rsid w:val="00A547C7"/>
    <w:rsid w:val="00A6125A"/>
    <w:rsid w:val="00A618D7"/>
    <w:rsid w:val="00A6474F"/>
    <w:rsid w:val="00A64C70"/>
    <w:rsid w:val="00A66E56"/>
    <w:rsid w:val="00A73238"/>
    <w:rsid w:val="00A73460"/>
    <w:rsid w:val="00A73652"/>
    <w:rsid w:val="00A73914"/>
    <w:rsid w:val="00A74EC3"/>
    <w:rsid w:val="00A8020B"/>
    <w:rsid w:val="00A80B99"/>
    <w:rsid w:val="00A82FF4"/>
    <w:rsid w:val="00A85F27"/>
    <w:rsid w:val="00A87DE8"/>
    <w:rsid w:val="00A943D9"/>
    <w:rsid w:val="00A960B5"/>
    <w:rsid w:val="00A975B9"/>
    <w:rsid w:val="00AA112F"/>
    <w:rsid w:val="00AA19BC"/>
    <w:rsid w:val="00AA1C61"/>
    <w:rsid w:val="00AA3094"/>
    <w:rsid w:val="00AA47EC"/>
    <w:rsid w:val="00AA5C75"/>
    <w:rsid w:val="00AA6849"/>
    <w:rsid w:val="00AA7CC4"/>
    <w:rsid w:val="00AB21C9"/>
    <w:rsid w:val="00AB438F"/>
    <w:rsid w:val="00AB4864"/>
    <w:rsid w:val="00AB4EFC"/>
    <w:rsid w:val="00AB521A"/>
    <w:rsid w:val="00AC01DC"/>
    <w:rsid w:val="00AC0923"/>
    <w:rsid w:val="00AC194B"/>
    <w:rsid w:val="00AC46F1"/>
    <w:rsid w:val="00AC5C2D"/>
    <w:rsid w:val="00AD00EC"/>
    <w:rsid w:val="00AD0B0E"/>
    <w:rsid w:val="00AD0C2D"/>
    <w:rsid w:val="00AD1983"/>
    <w:rsid w:val="00AD1B5E"/>
    <w:rsid w:val="00AD246A"/>
    <w:rsid w:val="00AD3206"/>
    <w:rsid w:val="00AD3E87"/>
    <w:rsid w:val="00AD5531"/>
    <w:rsid w:val="00AE0E6E"/>
    <w:rsid w:val="00AE2B8D"/>
    <w:rsid w:val="00AE45EE"/>
    <w:rsid w:val="00AE49B3"/>
    <w:rsid w:val="00AE54A8"/>
    <w:rsid w:val="00AE607F"/>
    <w:rsid w:val="00AE68C8"/>
    <w:rsid w:val="00AE7572"/>
    <w:rsid w:val="00AF15B5"/>
    <w:rsid w:val="00AF26EB"/>
    <w:rsid w:val="00AF3BE2"/>
    <w:rsid w:val="00AF4EF2"/>
    <w:rsid w:val="00AF60D9"/>
    <w:rsid w:val="00AF66B8"/>
    <w:rsid w:val="00AF734A"/>
    <w:rsid w:val="00AF758C"/>
    <w:rsid w:val="00B02436"/>
    <w:rsid w:val="00B03120"/>
    <w:rsid w:val="00B0367C"/>
    <w:rsid w:val="00B03BF3"/>
    <w:rsid w:val="00B05097"/>
    <w:rsid w:val="00B05D0A"/>
    <w:rsid w:val="00B101CF"/>
    <w:rsid w:val="00B11AAB"/>
    <w:rsid w:val="00B153AD"/>
    <w:rsid w:val="00B161B8"/>
    <w:rsid w:val="00B174F2"/>
    <w:rsid w:val="00B202A4"/>
    <w:rsid w:val="00B224D6"/>
    <w:rsid w:val="00B233B3"/>
    <w:rsid w:val="00B2552D"/>
    <w:rsid w:val="00B25C85"/>
    <w:rsid w:val="00B30DD0"/>
    <w:rsid w:val="00B3119F"/>
    <w:rsid w:val="00B323B3"/>
    <w:rsid w:val="00B3441F"/>
    <w:rsid w:val="00B349A9"/>
    <w:rsid w:val="00B370DA"/>
    <w:rsid w:val="00B4135E"/>
    <w:rsid w:val="00B414D0"/>
    <w:rsid w:val="00B42C22"/>
    <w:rsid w:val="00B43A75"/>
    <w:rsid w:val="00B43E08"/>
    <w:rsid w:val="00B45A83"/>
    <w:rsid w:val="00B45DA1"/>
    <w:rsid w:val="00B4624E"/>
    <w:rsid w:val="00B46835"/>
    <w:rsid w:val="00B4781C"/>
    <w:rsid w:val="00B51101"/>
    <w:rsid w:val="00B51B38"/>
    <w:rsid w:val="00B56E44"/>
    <w:rsid w:val="00B5726B"/>
    <w:rsid w:val="00B612B8"/>
    <w:rsid w:val="00B6147A"/>
    <w:rsid w:val="00B64E8F"/>
    <w:rsid w:val="00B6656D"/>
    <w:rsid w:val="00B7109A"/>
    <w:rsid w:val="00B732BB"/>
    <w:rsid w:val="00B754CD"/>
    <w:rsid w:val="00B7672A"/>
    <w:rsid w:val="00B7749E"/>
    <w:rsid w:val="00B774D6"/>
    <w:rsid w:val="00B77D87"/>
    <w:rsid w:val="00B80228"/>
    <w:rsid w:val="00B81A56"/>
    <w:rsid w:val="00B8252F"/>
    <w:rsid w:val="00B826B5"/>
    <w:rsid w:val="00B851A4"/>
    <w:rsid w:val="00B87A93"/>
    <w:rsid w:val="00B87F32"/>
    <w:rsid w:val="00B900E8"/>
    <w:rsid w:val="00B9569D"/>
    <w:rsid w:val="00B97534"/>
    <w:rsid w:val="00BA1484"/>
    <w:rsid w:val="00BA1F71"/>
    <w:rsid w:val="00BA2351"/>
    <w:rsid w:val="00BA3B81"/>
    <w:rsid w:val="00BA4654"/>
    <w:rsid w:val="00BA65E3"/>
    <w:rsid w:val="00BA6DFD"/>
    <w:rsid w:val="00BA748C"/>
    <w:rsid w:val="00BA7C25"/>
    <w:rsid w:val="00BA7E07"/>
    <w:rsid w:val="00BB0136"/>
    <w:rsid w:val="00BB0CE2"/>
    <w:rsid w:val="00BB0D10"/>
    <w:rsid w:val="00BB20D1"/>
    <w:rsid w:val="00BB40EE"/>
    <w:rsid w:val="00BB5D42"/>
    <w:rsid w:val="00BB65C6"/>
    <w:rsid w:val="00BB6B7E"/>
    <w:rsid w:val="00BB7750"/>
    <w:rsid w:val="00BB7B63"/>
    <w:rsid w:val="00BC2CE9"/>
    <w:rsid w:val="00BC4CB5"/>
    <w:rsid w:val="00BC4E7F"/>
    <w:rsid w:val="00BC556C"/>
    <w:rsid w:val="00BC5DEE"/>
    <w:rsid w:val="00BC601F"/>
    <w:rsid w:val="00BC6933"/>
    <w:rsid w:val="00BC6D28"/>
    <w:rsid w:val="00BC76D4"/>
    <w:rsid w:val="00BC7B8D"/>
    <w:rsid w:val="00BD4BFB"/>
    <w:rsid w:val="00BD4E68"/>
    <w:rsid w:val="00BD74F7"/>
    <w:rsid w:val="00BD75C7"/>
    <w:rsid w:val="00BE1C87"/>
    <w:rsid w:val="00BE2082"/>
    <w:rsid w:val="00BE2EB5"/>
    <w:rsid w:val="00BE42F7"/>
    <w:rsid w:val="00BE4444"/>
    <w:rsid w:val="00BE4BFD"/>
    <w:rsid w:val="00BE4F8F"/>
    <w:rsid w:val="00BE50C6"/>
    <w:rsid w:val="00BE6ABD"/>
    <w:rsid w:val="00BE7AA6"/>
    <w:rsid w:val="00BF05B7"/>
    <w:rsid w:val="00BF35F2"/>
    <w:rsid w:val="00BF4962"/>
    <w:rsid w:val="00BF7D2A"/>
    <w:rsid w:val="00BF7ED0"/>
    <w:rsid w:val="00C00E0A"/>
    <w:rsid w:val="00C012D4"/>
    <w:rsid w:val="00C01CEE"/>
    <w:rsid w:val="00C0270F"/>
    <w:rsid w:val="00C02859"/>
    <w:rsid w:val="00C04989"/>
    <w:rsid w:val="00C05149"/>
    <w:rsid w:val="00C101F5"/>
    <w:rsid w:val="00C118CE"/>
    <w:rsid w:val="00C146A8"/>
    <w:rsid w:val="00C20BAD"/>
    <w:rsid w:val="00C2182A"/>
    <w:rsid w:val="00C249C4"/>
    <w:rsid w:val="00C2558E"/>
    <w:rsid w:val="00C25B16"/>
    <w:rsid w:val="00C26CD5"/>
    <w:rsid w:val="00C27C04"/>
    <w:rsid w:val="00C27D6E"/>
    <w:rsid w:val="00C301A0"/>
    <w:rsid w:val="00C30A3D"/>
    <w:rsid w:val="00C30A4A"/>
    <w:rsid w:val="00C311EE"/>
    <w:rsid w:val="00C31804"/>
    <w:rsid w:val="00C33532"/>
    <w:rsid w:val="00C3440D"/>
    <w:rsid w:val="00C362B7"/>
    <w:rsid w:val="00C36D02"/>
    <w:rsid w:val="00C40306"/>
    <w:rsid w:val="00C4115B"/>
    <w:rsid w:val="00C415C5"/>
    <w:rsid w:val="00C42060"/>
    <w:rsid w:val="00C42E44"/>
    <w:rsid w:val="00C455B8"/>
    <w:rsid w:val="00C47EA1"/>
    <w:rsid w:val="00C509D5"/>
    <w:rsid w:val="00C50BFE"/>
    <w:rsid w:val="00C5135D"/>
    <w:rsid w:val="00C531E1"/>
    <w:rsid w:val="00C53E29"/>
    <w:rsid w:val="00C544AA"/>
    <w:rsid w:val="00C56A16"/>
    <w:rsid w:val="00C57383"/>
    <w:rsid w:val="00C57939"/>
    <w:rsid w:val="00C579B5"/>
    <w:rsid w:val="00C600F1"/>
    <w:rsid w:val="00C62698"/>
    <w:rsid w:val="00C62EFE"/>
    <w:rsid w:val="00C63336"/>
    <w:rsid w:val="00C63A05"/>
    <w:rsid w:val="00C6732C"/>
    <w:rsid w:val="00C6785D"/>
    <w:rsid w:val="00C67AD3"/>
    <w:rsid w:val="00C67FA9"/>
    <w:rsid w:val="00C70A3F"/>
    <w:rsid w:val="00C758CE"/>
    <w:rsid w:val="00C77545"/>
    <w:rsid w:val="00C8136B"/>
    <w:rsid w:val="00C82B3E"/>
    <w:rsid w:val="00C84440"/>
    <w:rsid w:val="00C85E90"/>
    <w:rsid w:val="00C86658"/>
    <w:rsid w:val="00C87C70"/>
    <w:rsid w:val="00C91532"/>
    <w:rsid w:val="00C91A28"/>
    <w:rsid w:val="00C92533"/>
    <w:rsid w:val="00C92B5C"/>
    <w:rsid w:val="00C92EDA"/>
    <w:rsid w:val="00C95D15"/>
    <w:rsid w:val="00C97040"/>
    <w:rsid w:val="00C97516"/>
    <w:rsid w:val="00CA12BC"/>
    <w:rsid w:val="00CA3185"/>
    <w:rsid w:val="00CA4296"/>
    <w:rsid w:val="00CA521D"/>
    <w:rsid w:val="00CA5C20"/>
    <w:rsid w:val="00CA62AF"/>
    <w:rsid w:val="00CB0416"/>
    <w:rsid w:val="00CB2813"/>
    <w:rsid w:val="00CB2815"/>
    <w:rsid w:val="00CB2B18"/>
    <w:rsid w:val="00CB2E51"/>
    <w:rsid w:val="00CB3995"/>
    <w:rsid w:val="00CB4773"/>
    <w:rsid w:val="00CB47D9"/>
    <w:rsid w:val="00CC34F3"/>
    <w:rsid w:val="00CC3DEC"/>
    <w:rsid w:val="00CC4F87"/>
    <w:rsid w:val="00CC5061"/>
    <w:rsid w:val="00CC5871"/>
    <w:rsid w:val="00CC6B0E"/>
    <w:rsid w:val="00CD1A0E"/>
    <w:rsid w:val="00CD2414"/>
    <w:rsid w:val="00CD714E"/>
    <w:rsid w:val="00CE0068"/>
    <w:rsid w:val="00CE0205"/>
    <w:rsid w:val="00CE1090"/>
    <w:rsid w:val="00CE175F"/>
    <w:rsid w:val="00CE222E"/>
    <w:rsid w:val="00CE50C3"/>
    <w:rsid w:val="00CE5161"/>
    <w:rsid w:val="00CE5766"/>
    <w:rsid w:val="00CE74FE"/>
    <w:rsid w:val="00CE7751"/>
    <w:rsid w:val="00CF1D3D"/>
    <w:rsid w:val="00CF63BB"/>
    <w:rsid w:val="00CF63C9"/>
    <w:rsid w:val="00D009CB"/>
    <w:rsid w:val="00D03469"/>
    <w:rsid w:val="00D04015"/>
    <w:rsid w:val="00D06CB6"/>
    <w:rsid w:val="00D06E1F"/>
    <w:rsid w:val="00D102D3"/>
    <w:rsid w:val="00D11062"/>
    <w:rsid w:val="00D11146"/>
    <w:rsid w:val="00D12043"/>
    <w:rsid w:val="00D13E93"/>
    <w:rsid w:val="00D15152"/>
    <w:rsid w:val="00D15DF4"/>
    <w:rsid w:val="00D20183"/>
    <w:rsid w:val="00D21761"/>
    <w:rsid w:val="00D24C00"/>
    <w:rsid w:val="00D301CC"/>
    <w:rsid w:val="00D32467"/>
    <w:rsid w:val="00D33B15"/>
    <w:rsid w:val="00D34CE2"/>
    <w:rsid w:val="00D353DE"/>
    <w:rsid w:val="00D410FF"/>
    <w:rsid w:val="00D41115"/>
    <w:rsid w:val="00D417C2"/>
    <w:rsid w:val="00D42247"/>
    <w:rsid w:val="00D425C6"/>
    <w:rsid w:val="00D42EDC"/>
    <w:rsid w:val="00D43DF4"/>
    <w:rsid w:val="00D471B3"/>
    <w:rsid w:val="00D524F0"/>
    <w:rsid w:val="00D525CC"/>
    <w:rsid w:val="00D53581"/>
    <w:rsid w:val="00D53EA4"/>
    <w:rsid w:val="00D54B91"/>
    <w:rsid w:val="00D54D41"/>
    <w:rsid w:val="00D57C7C"/>
    <w:rsid w:val="00D57CC7"/>
    <w:rsid w:val="00D63A56"/>
    <w:rsid w:val="00D6439E"/>
    <w:rsid w:val="00D67352"/>
    <w:rsid w:val="00D677D9"/>
    <w:rsid w:val="00D7113E"/>
    <w:rsid w:val="00D71E72"/>
    <w:rsid w:val="00D726E0"/>
    <w:rsid w:val="00D738C5"/>
    <w:rsid w:val="00D73A33"/>
    <w:rsid w:val="00D756EF"/>
    <w:rsid w:val="00D81345"/>
    <w:rsid w:val="00D81377"/>
    <w:rsid w:val="00D837E8"/>
    <w:rsid w:val="00D85ADB"/>
    <w:rsid w:val="00D86D3E"/>
    <w:rsid w:val="00D87588"/>
    <w:rsid w:val="00D879A7"/>
    <w:rsid w:val="00D904C0"/>
    <w:rsid w:val="00D93EC0"/>
    <w:rsid w:val="00D95ADE"/>
    <w:rsid w:val="00DA1405"/>
    <w:rsid w:val="00DA305F"/>
    <w:rsid w:val="00DA33AA"/>
    <w:rsid w:val="00DA7980"/>
    <w:rsid w:val="00DB05DC"/>
    <w:rsid w:val="00DB2A44"/>
    <w:rsid w:val="00DB3008"/>
    <w:rsid w:val="00DB42C3"/>
    <w:rsid w:val="00DB74CD"/>
    <w:rsid w:val="00DB759D"/>
    <w:rsid w:val="00DC0CC0"/>
    <w:rsid w:val="00DC118D"/>
    <w:rsid w:val="00DC2C78"/>
    <w:rsid w:val="00DC37A8"/>
    <w:rsid w:val="00DC3E85"/>
    <w:rsid w:val="00DC4EF4"/>
    <w:rsid w:val="00DC6B95"/>
    <w:rsid w:val="00DD138B"/>
    <w:rsid w:val="00DD18B4"/>
    <w:rsid w:val="00DD1B17"/>
    <w:rsid w:val="00DD354F"/>
    <w:rsid w:val="00DD4672"/>
    <w:rsid w:val="00DD56BB"/>
    <w:rsid w:val="00DD7106"/>
    <w:rsid w:val="00DD7140"/>
    <w:rsid w:val="00DE0720"/>
    <w:rsid w:val="00DE187E"/>
    <w:rsid w:val="00DE30D8"/>
    <w:rsid w:val="00DE5DE8"/>
    <w:rsid w:val="00DF1397"/>
    <w:rsid w:val="00DF2384"/>
    <w:rsid w:val="00E01E94"/>
    <w:rsid w:val="00E05D5F"/>
    <w:rsid w:val="00E05FE8"/>
    <w:rsid w:val="00E10736"/>
    <w:rsid w:val="00E14378"/>
    <w:rsid w:val="00E2176A"/>
    <w:rsid w:val="00E222BC"/>
    <w:rsid w:val="00E2294E"/>
    <w:rsid w:val="00E22DA8"/>
    <w:rsid w:val="00E2482F"/>
    <w:rsid w:val="00E24EC6"/>
    <w:rsid w:val="00E25B8B"/>
    <w:rsid w:val="00E25C83"/>
    <w:rsid w:val="00E306BB"/>
    <w:rsid w:val="00E339B8"/>
    <w:rsid w:val="00E35558"/>
    <w:rsid w:val="00E37532"/>
    <w:rsid w:val="00E40051"/>
    <w:rsid w:val="00E4059B"/>
    <w:rsid w:val="00E42280"/>
    <w:rsid w:val="00E42CC7"/>
    <w:rsid w:val="00E439D0"/>
    <w:rsid w:val="00E460EC"/>
    <w:rsid w:val="00E50800"/>
    <w:rsid w:val="00E53AF2"/>
    <w:rsid w:val="00E53BF8"/>
    <w:rsid w:val="00E54059"/>
    <w:rsid w:val="00E56972"/>
    <w:rsid w:val="00E56A83"/>
    <w:rsid w:val="00E62709"/>
    <w:rsid w:val="00E63BD6"/>
    <w:rsid w:val="00E679D2"/>
    <w:rsid w:val="00E67E7C"/>
    <w:rsid w:val="00E7029D"/>
    <w:rsid w:val="00E702B7"/>
    <w:rsid w:val="00E712B0"/>
    <w:rsid w:val="00E72615"/>
    <w:rsid w:val="00E776B9"/>
    <w:rsid w:val="00E77B2A"/>
    <w:rsid w:val="00E77C39"/>
    <w:rsid w:val="00E805D1"/>
    <w:rsid w:val="00E82B75"/>
    <w:rsid w:val="00E84626"/>
    <w:rsid w:val="00E900C3"/>
    <w:rsid w:val="00E95043"/>
    <w:rsid w:val="00EA1AF6"/>
    <w:rsid w:val="00EA56BB"/>
    <w:rsid w:val="00EA5D81"/>
    <w:rsid w:val="00EA61AA"/>
    <w:rsid w:val="00EB27FA"/>
    <w:rsid w:val="00EB2B42"/>
    <w:rsid w:val="00EB735D"/>
    <w:rsid w:val="00EC2C86"/>
    <w:rsid w:val="00EC2CCD"/>
    <w:rsid w:val="00EC2FAF"/>
    <w:rsid w:val="00EC32C3"/>
    <w:rsid w:val="00EC36B1"/>
    <w:rsid w:val="00EC3F04"/>
    <w:rsid w:val="00EC4C8C"/>
    <w:rsid w:val="00EC5F26"/>
    <w:rsid w:val="00ED009C"/>
    <w:rsid w:val="00ED1C28"/>
    <w:rsid w:val="00ED25F4"/>
    <w:rsid w:val="00ED3E26"/>
    <w:rsid w:val="00ED53BF"/>
    <w:rsid w:val="00ED672A"/>
    <w:rsid w:val="00EE0660"/>
    <w:rsid w:val="00EE0EF1"/>
    <w:rsid w:val="00EE1CA2"/>
    <w:rsid w:val="00EE292B"/>
    <w:rsid w:val="00EE2CA1"/>
    <w:rsid w:val="00EE4471"/>
    <w:rsid w:val="00EE5FF4"/>
    <w:rsid w:val="00EE60E3"/>
    <w:rsid w:val="00EE6D7A"/>
    <w:rsid w:val="00EE71EF"/>
    <w:rsid w:val="00EF12E8"/>
    <w:rsid w:val="00EF4080"/>
    <w:rsid w:val="00EF5093"/>
    <w:rsid w:val="00EF65EC"/>
    <w:rsid w:val="00EF74B5"/>
    <w:rsid w:val="00F03E98"/>
    <w:rsid w:val="00F053FC"/>
    <w:rsid w:val="00F07BD2"/>
    <w:rsid w:val="00F10F90"/>
    <w:rsid w:val="00F130EF"/>
    <w:rsid w:val="00F13613"/>
    <w:rsid w:val="00F1413C"/>
    <w:rsid w:val="00F14F8A"/>
    <w:rsid w:val="00F1683E"/>
    <w:rsid w:val="00F20430"/>
    <w:rsid w:val="00F2098E"/>
    <w:rsid w:val="00F20C28"/>
    <w:rsid w:val="00F22C53"/>
    <w:rsid w:val="00F233AB"/>
    <w:rsid w:val="00F236EE"/>
    <w:rsid w:val="00F2449D"/>
    <w:rsid w:val="00F24AF9"/>
    <w:rsid w:val="00F24E96"/>
    <w:rsid w:val="00F25380"/>
    <w:rsid w:val="00F25940"/>
    <w:rsid w:val="00F307B5"/>
    <w:rsid w:val="00F3187B"/>
    <w:rsid w:val="00F31955"/>
    <w:rsid w:val="00F32291"/>
    <w:rsid w:val="00F32986"/>
    <w:rsid w:val="00F333C3"/>
    <w:rsid w:val="00F335BD"/>
    <w:rsid w:val="00F3537D"/>
    <w:rsid w:val="00F36161"/>
    <w:rsid w:val="00F36DE1"/>
    <w:rsid w:val="00F36EB1"/>
    <w:rsid w:val="00F37747"/>
    <w:rsid w:val="00F41831"/>
    <w:rsid w:val="00F439FC"/>
    <w:rsid w:val="00F43D1D"/>
    <w:rsid w:val="00F44240"/>
    <w:rsid w:val="00F45237"/>
    <w:rsid w:val="00F45857"/>
    <w:rsid w:val="00F460B6"/>
    <w:rsid w:val="00F5202E"/>
    <w:rsid w:val="00F523F1"/>
    <w:rsid w:val="00F52FE3"/>
    <w:rsid w:val="00F54129"/>
    <w:rsid w:val="00F54A3C"/>
    <w:rsid w:val="00F54BD4"/>
    <w:rsid w:val="00F551CB"/>
    <w:rsid w:val="00F55F3D"/>
    <w:rsid w:val="00F561E9"/>
    <w:rsid w:val="00F5761F"/>
    <w:rsid w:val="00F621E6"/>
    <w:rsid w:val="00F62F07"/>
    <w:rsid w:val="00F6495E"/>
    <w:rsid w:val="00F64CAB"/>
    <w:rsid w:val="00F70202"/>
    <w:rsid w:val="00F710CF"/>
    <w:rsid w:val="00F7297B"/>
    <w:rsid w:val="00F74F3D"/>
    <w:rsid w:val="00F75254"/>
    <w:rsid w:val="00F75467"/>
    <w:rsid w:val="00F76DC5"/>
    <w:rsid w:val="00F77600"/>
    <w:rsid w:val="00F81ADE"/>
    <w:rsid w:val="00F83EDC"/>
    <w:rsid w:val="00F85285"/>
    <w:rsid w:val="00F854A8"/>
    <w:rsid w:val="00F86868"/>
    <w:rsid w:val="00F879A1"/>
    <w:rsid w:val="00F912F8"/>
    <w:rsid w:val="00F933B5"/>
    <w:rsid w:val="00F94B1D"/>
    <w:rsid w:val="00F958AA"/>
    <w:rsid w:val="00F95AD3"/>
    <w:rsid w:val="00F95EDB"/>
    <w:rsid w:val="00F962C7"/>
    <w:rsid w:val="00F97ABB"/>
    <w:rsid w:val="00FA0369"/>
    <w:rsid w:val="00FA31BD"/>
    <w:rsid w:val="00FA3C8F"/>
    <w:rsid w:val="00FA3D0A"/>
    <w:rsid w:val="00FA6621"/>
    <w:rsid w:val="00FA7003"/>
    <w:rsid w:val="00FA7583"/>
    <w:rsid w:val="00FB076F"/>
    <w:rsid w:val="00FB09B6"/>
    <w:rsid w:val="00FB232B"/>
    <w:rsid w:val="00FB3302"/>
    <w:rsid w:val="00FB349A"/>
    <w:rsid w:val="00FB4500"/>
    <w:rsid w:val="00FC049C"/>
    <w:rsid w:val="00FC1018"/>
    <w:rsid w:val="00FC16ED"/>
    <w:rsid w:val="00FC2653"/>
    <w:rsid w:val="00FC4F35"/>
    <w:rsid w:val="00FC55D0"/>
    <w:rsid w:val="00FC5793"/>
    <w:rsid w:val="00FD1E9E"/>
    <w:rsid w:val="00FD3A83"/>
    <w:rsid w:val="00FD4AB2"/>
    <w:rsid w:val="00FD4D24"/>
    <w:rsid w:val="00FD5C74"/>
    <w:rsid w:val="00FD676D"/>
    <w:rsid w:val="00FE0018"/>
    <w:rsid w:val="00FE2EA1"/>
    <w:rsid w:val="00FE2F3A"/>
    <w:rsid w:val="00FE458D"/>
    <w:rsid w:val="00FE63F9"/>
    <w:rsid w:val="00FE7AA5"/>
    <w:rsid w:val="00FF334F"/>
    <w:rsid w:val="00FF5164"/>
    <w:rsid w:val="00FF5D4C"/>
    <w:rsid w:val="00FF6EEA"/>
    <w:rsid w:val="025D01AE"/>
    <w:rsid w:val="03F8D20F"/>
    <w:rsid w:val="16344636"/>
    <w:rsid w:val="1E06E1C1"/>
    <w:rsid w:val="378C42FA"/>
    <w:rsid w:val="383C3DEE"/>
    <w:rsid w:val="4BB4A21C"/>
    <w:rsid w:val="6CFC6F27"/>
    <w:rsid w:val="6FEA8324"/>
    <w:rsid w:val="71585258"/>
    <w:rsid w:val="78061B3F"/>
    <w:rsid w:val="7C6709AD"/>
    <w:rsid w:val="7D5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3509EE"/>
  <w15:chartTrackingRefBased/>
  <w15:docId w15:val="{BE070978-6A50-4A1A-A952-C29B7F1F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49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55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275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E2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771CB"/>
    <w:pPr>
      <w:keepNext/>
      <w:suppressAutoHyphens/>
      <w:spacing w:before="240" w:after="60" w:line="256" w:lineRule="auto"/>
      <w:outlineLvl w:val="3"/>
    </w:pPr>
    <w:rPr>
      <w:b/>
      <w:bCs/>
      <w:sz w:val="28"/>
      <w:szCs w:val="28"/>
      <w:lang w:val="x-none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2CB8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002CB8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7">
    <w:name w:val="Основной текст (7)"/>
    <w:rsid w:val="00002CB8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paragraph" w:customStyle="1" w:styleId="rvps2">
    <w:name w:val="rvps2"/>
    <w:basedOn w:val="Normal"/>
    <w:uiPriority w:val="99"/>
    <w:rsid w:val="00B11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qFormat/>
    <w:rsid w:val="001A0487"/>
    <w:pPr>
      <w:spacing w:after="200" w:line="276" w:lineRule="auto"/>
      <w:ind w:left="720"/>
      <w:contextualSpacing/>
    </w:pPr>
  </w:style>
  <w:style w:type="paragraph" w:customStyle="1" w:styleId="a">
    <w:name w:val="Обычный с отступом"/>
    <w:basedOn w:val="Normal"/>
    <w:autoRedefine/>
    <w:uiPriority w:val="99"/>
    <w:rsid w:val="002A364D"/>
    <w:pPr>
      <w:spacing w:before="120" w:after="0" w:line="240" w:lineRule="auto"/>
      <w:ind w:firstLine="720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character" w:styleId="Hyperlink">
    <w:name w:val="Hyperlink"/>
    <w:uiPriority w:val="99"/>
    <w:rsid w:val="002A364D"/>
    <w:rPr>
      <w:rFonts w:cs="Times New Roman"/>
      <w:color w:val="0563C1"/>
      <w:u w:val="single"/>
    </w:rPr>
  </w:style>
  <w:style w:type="character" w:customStyle="1" w:styleId="rvts0">
    <w:name w:val="rvts0"/>
    <w:rsid w:val="002A364D"/>
  </w:style>
  <w:style w:type="paragraph" w:styleId="FootnoteText">
    <w:name w:val="footnote text"/>
    <w:basedOn w:val="Normal"/>
    <w:link w:val="FootnoteTextChar"/>
    <w:uiPriority w:val="99"/>
    <w:semiHidden/>
    <w:rsid w:val="002A364D"/>
    <w:pPr>
      <w:spacing w:after="200" w:line="276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2A364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A364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3116F"/>
    <w:pPr>
      <w:spacing w:after="0"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3116F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91E6B"/>
    <w:pPr>
      <w:ind w:left="720"/>
      <w:contextualSpacing/>
    </w:pPr>
  </w:style>
  <w:style w:type="paragraph" w:customStyle="1" w:styleId="10">
    <w:name w:val="Обычный1"/>
    <w:rsid w:val="00553B0B"/>
    <w:pPr>
      <w:spacing w:line="276" w:lineRule="auto"/>
    </w:pPr>
    <w:rPr>
      <w:rFonts w:ascii="Arial" w:hAnsi="Arial" w:cs="Arial"/>
      <w:color w:val="000000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002CB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ar-SA"/>
    </w:rPr>
  </w:style>
  <w:style w:type="character" w:customStyle="1" w:styleId="BodyTextIndent3Char">
    <w:name w:val="Body Text Indent 3 Char"/>
    <w:link w:val="BodyTextIndent3"/>
    <w:uiPriority w:val="99"/>
    <w:locked/>
    <w:rsid w:val="00002CB8"/>
    <w:rPr>
      <w:rFonts w:ascii="Times New Roman" w:hAnsi="Times New Roman" w:cs="Times New Roman"/>
      <w:sz w:val="16"/>
      <w:szCs w:val="16"/>
      <w:lang w:val="uk-UA" w:eastAsia="ar-SA" w:bidi="ar-SA"/>
    </w:rPr>
  </w:style>
  <w:style w:type="character" w:customStyle="1" w:styleId="78pt">
    <w:name w:val="Основной текст (7) + 8 pt"/>
    <w:aliases w:val="Полужирный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uk-UA"/>
    </w:rPr>
  </w:style>
  <w:style w:type="character" w:customStyle="1" w:styleId="79">
    <w:name w:val="Основной текст (7) + 9"/>
    <w:aliases w:val="5 pt"/>
    <w:uiPriority w:val="99"/>
    <w:rsid w:val="00002CB8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/>
    </w:rPr>
  </w:style>
  <w:style w:type="character" w:customStyle="1" w:styleId="791">
    <w:name w:val="Основной текст (7) + 91"/>
    <w:aliases w:val="5 pt3,Полужирный3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/>
    </w:rPr>
  </w:style>
  <w:style w:type="paragraph" w:customStyle="1" w:styleId="Style4">
    <w:name w:val="Style4"/>
    <w:basedOn w:val="Normal"/>
    <w:rsid w:val="00002CB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002CB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C775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  <w:style w:type="character" w:customStyle="1" w:styleId="HeaderChar">
    <w:name w:val="Header Char"/>
    <w:link w:val="Header"/>
    <w:uiPriority w:val="99"/>
    <w:locked/>
    <w:rsid w:val="00C77545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Style29">
    <w:name w:val="Style29"/>
    <w:basedOn w:val="Normal"/>
    <w:uiPriority w:val="99"/>
    <w:rsid w:val="004A634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A634B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39"/>
    <w:locked/>
    <w:rsid w:val="00FF51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346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A7346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76D75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376D75"/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76D75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376D75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61431"/>
  </w:style>
  <w:style w:type="character" w:customStyle="1" w:styleId="FontStyle93">
    <w:name w:val="Font Style93"/>
    <w:rsid w:val="00AA309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link w:val="Heading2"/>
    <w:semiHidden/>
    <w:rsid w:val="006275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nk1">
    <w:name w:val="link1"/>
    <w:rsid w:val="006275D0"/>
  </w:style>
  <w:style w:type="paragraph" w:styleId="NormalWeb">
    <w:name w:val="Normal (Web)"/>
    <w:basedOn w:val="Normal"/>
    <w:uiPriority w:val="99"/>
    <w:unhideWhenUsed/>
    <w:rsid w:val="0062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6275D0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6275D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6275D0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2E5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8">
    <w:name w:val="Основной текст + Полужирный58"/>
    <w:aliases w:val="Курсив60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5">
    <w:name w:val="Основной текст + Полужирный45"/>
    <w:aliases w:val="Курсив47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11">
    <w:name w:val="Основной текст + Курсив1"/>
    <w:rsid w:val="000B642C"/>
    <w:rPr>
      <w:rFonts w:ascii="Times New Roman" w:hAnsi="Times New Roman" w:cs="Times New Roman"/>
      <w:i/>
      <w:iCs/>
      <w:spacing w:val="0"/>
      <w:sz w:val="22"/>
      <w:szCs w:val="22"/>
      <w:lang w:eastAsia="en-US" w:bidi="mr-IN"/>
    </w:rPr>
  </w:style>
  <w:style w:type="paragraph" w:styleId="Subtitle">
    <w:name w:val="Subtitle"/>
    <w:basedOn w:val="Normal"/>
    <w:link w:val="SubtitleChar"/>
    <w:qFormat/>
    <w:locked/>
    <w:rsid w:val="000B642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x-none"/>
    </w:rPr>
  </w:style>
  <w:style w:type="character" w:customStyle="1" w:styleId="SubtitleChar">
    <w:name w:val="Subtitle Char"/>
    <w:link w:val="Subtitle"/>
    <w:rsid w:val="000B642C"/>
    <w:rPr>
      <w:rFonts w:ascii="Times New Roman" w:hAnsi="Times New Roman" w:cs="Times New Roman"/>
      <w:b/>
      <w:sz w:val="28"/>
      <w:lang w:val="uk-UA"/>
    </w:rPr>
  </w:style>
  <w:style w:type="character" w:customStyle="1" w:styleId="78">
    <w:name w:val="Основной текст + Полужирный78"/>
    <w:aliases w:val="Курсив8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6">
    <w:name w:val="Основной текст + Полужирный76"/>
    <w:aliases w:val="Курсив80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5">
    <w:name w:val="Основной текст + Полужирный75"/>
    <w:aliases w:val="Курсив7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3">
    <w:name w:val="Заголовок №3 (3)_"/>
    <w:link w:val="330"/>
    <w:rsid w:val="00D301CC"/>
    <w:rPr>
      <w:rFonts w:ascii="Arial" w:hAnsi="Arial" w:cs="Mangal"/>
      <w:b/>
      <w:bCs/>
      <w:shd w:val="clear" w:color="auto" w:fill="FFFFFF"/>
      <w:lang w:bidi="mr-IN"/>
    </w:rPr>
  </w:style>
  <w:style w:type="paragraph" w:customStyle="1" w:styleId="330">
    <w:name w:val="Заголовок №3 (3)"/>
    <w:basedOn w:val="Normal"/>
    <w:link w:val="33"/>
    <w:rsid w:val="00D301CC"/>
    <w:pPr>
      <w:shd w:val="clear" w:color="auto" w:fill="FFFFFF"/>
      <w:spacing w:before="480" w:after="360" w:line="240" w:lineRule="atLeast"/>
      <w:outlineLvl w:val="2"/>
    </w:pPr>
    <w:rPr>
      <w:rFonts w:ascii="Arial" w:hAnsi="Arial" w:cs="Mangal"/>
      <w:b/>
      <w:bCs/>
      <w:sz w:val="20"/>
      <w:szCs w:val="20"/>
      <w:lang w:val="x-none" w:eastAsia="x-none" w:bidi="mr-IN"/>
    </w:rPr>
  </w:style>
  <w:style w:type="character" w:customStyle="1" w:styleId="32">
    <w:name w:val="Заголовок №3 (2)_"/>
    <w:link w:val="320"/>
    <w:rsid w:val="00D301CC"/>
    <w:rPr>
      <w:rFonts w:cs="Mangal"/>
      <w:sz w:val="22"/>
      <w:szCs w:val="22"/>
      <w:shd w:val="clear" w:color="auto" w:fill="FFFFFF"/>
      <w:lang w:bidi="mr-IN"/>
    </w:rPr>
  </w:style>
  <w:style w:type="character" w:customStyle="1" w:styleId="73">
    <w:name w:val="Основной текст + Полужирный73"/>
    <w:aliases w:val="Курсив77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332">
    <w:name w:val="Заголовок №3 (3) + Курсив2"/>
    <w:rsid w:val="00D301CC"/>
    <w:rPr>
      <w:rFonts w:ascii="Arial" w:hAnsi="Arial" w:cs="Mangal"/>
      <w:b/>
      <w:bCs/>
      <w:i/>
      <w:iCs/>
      <w:shd w:val="clear" w:color="auto" w:fill="FFFFFF"/>
      <w:lang w:bidi="mr-IN"/>
    </w:rPr>
  </w:style>
  <w:style w:type="character" w:customStyle="1" w:styleId="32Arial">
    <w:name w:val="Заголовок №3 (2) + Arial"/>
    <w:aliases w:val="10 pt3,Полужирный4,Курсив76"/>
    <w:rsid w:val="00D301CC"/>
    <w:rPr>
      <w:rFonts w:ascii="Arial" w:hAnsi="Arial" w:cs="Arial"/>
      <w:b/>
      <w:bCs/>
      <w:i/>
      <w:iCs/>
      <w:sz w:val="20"/>
      <w:szCs w:val="20"/>
      <w:shd w:val="clear" w:color="auto" w:fill="FFFFFF"/>
      <w:lang w:bidi="mr-IN"/>
    </w:rPr>
  </w:style>
  <w:style w:type="paragraph" w:customStyle="1" w:styleId="320">
    <w:name w:val="Заголовок №3 (2)"/>
    <w:basedOn w:val="Normal"/>
    <w:link w:val="32"/>
    <w:rsid w:val="00D301CC"/>
    <w:pPr>
      <w:shd w:val="clear" w:color="auto" w:fill="FFFFFF"/>
      <w:spacing w:after="840" w:line="240" w:lineRule="atLeast"/>
      <w:outlineLvl w:val="2"/>
    </w:pPr>
    <w:rPr>
      <w:rFonts w:cs="Mangal"/>
      <w:lang w:val="x-none" w:eastAsia="x-none" w:bidi="mr-IN"/>
    </w:rPr>
  </w:style>
  <w:style w:type="character" w:customStyle="1" w:styleId="69">
    <w:name w:val="Основной текст + Полужирный69"/>
    <w:aliases w:val="Курсив72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8">
    <w:name w:val="Основной текст + Полужирный68"/>
    <w:aliases w:val="Курсив71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2">
    <w:name w:val="Основной текст + Курсив2"/>
    <w:rsid w:val="00D301CC"/>
    <w:rPr>
      <w:rFonts w:cs="Mangal"/>
      <w:i/>
      <w:iCs/>
      <w:w w:val="100"/>
      <w:sz w:val="22"/>
      <w:szCs w:val="22"/>
      <w:lang w:eastAsia="en-US" w:bidi="mr-IN"/>
    </w:rPr>
  </w:style>
  <w:style w:type="character" w:customStyle="1" w:styleId="67">
    <w:name w:val="Основной текст + Полужирный67"/>
    <w:aliases w:val="Курсив70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6">
    <w:name w:val="Основной текст + Полужирный66"/>
    <w:aliases w:val="Курсив69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5">
    <w:name w:val="Основной текст + Полужирный65"/>
    <w:aliases w:val="Курсив68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4">
    <w:name w:val="Основной текст + Полужирный64"/>
    <w:aliases w:val="Курсив67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3">
    <w:name w:val="Основной текст + Полужирный63"/>
    <w:aliases w:val="Курсив66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2">
    <w:name w:val="Основной текст + Полужирный62"/>
    <w:aliases w:val="Курсив65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">
    <w:name w:val="Основной текст + Полужирный61"/>
    <w:aliases w:val="Курсив64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0">
    <w:name w:val="Основной текст + Полужирный60"/>
    <w:aliases w:val="Курсив63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59">
    <w:name w:val="Основной текст + Полужирный59"/>
    <w:aliases w:val="Курсив6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TimesNewRoman">
    <w:name w:val="Основной текст (3) + Times New Roman"/>
    <w:aliases w:val="11 pt,Курсив61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TimesNewRoman1">
    <w:name w:val="Основной текст (3) + Times New Roman1"/>
    <w:aliases w:val="11 pt1,Не полужирный1"/>
    <w:rsid w:val="00D301CC"/>
    <w:rPr>
      <w:rFonts w:ascii="Times New Roman" w:hAnsi="Times New Roman" w:cs="Times New Roman"/>
      <w:spacing w:val="0"/>
      <w:sz w:val="22"/>
      <w:szCs w:val="22"/>
    </w:rPr>
  </w:style>
  <w:style w:type="character" w:customStyle="1" w:styleId="57">
    <w:name w:val="Основной текст + Полужирный57"/>
    <w:aliases w:val="Курсив5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4">
    <w:name w:val="Основной текст + Полужирный44"/>
    <w:aliases w:val="Курсив46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3">
    <w:name w:val="Основной текст + Полужирный43"/>
    <w:aliases w:val="Курсив45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1">
    <w:name w:val="Основной текст + Полужирный41"/>
    <w:aliases w:val="Курсив43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0">
    <w:name w:val="Основной текст (61)_"/>
    <w:link w:val="611"/>
    <w:rsid w:val="007A74A9"/>
    <w:rPr>
      <w:rFonts w:ascii="Arial" w:hAnsi="Arial" w:cs="Mangal"/>
      <w:sz w:val="19"/>
      <w:szCs w:val="19"/>
      <w:shd w:val="clear" w:color="auto" w:fill="FFFFFF"/>
      <w:lang w:bidi="mr-IN"/>
    </w:rPr>
  </w:style>
  <w:style w:type="character" w:customStyle="1" w:styleId="612">
    <w:name w:val="Основной текст (61) + Курсив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110">
    <w:name w:val="Основной текст (61) + Курсив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0">
    <w:name w:val="Основной текст (62)_"/>
    <w:link w:val="62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2">
    <w:name w:val="Основной текст (62) + Не курсив"/>
    <w:rsid w:val="007A74A9"/>
  </w:style>
  <w:style w:type="paragraph" w:customStyle="1" w:styleId="611">
    <w:name w:val="Основной текст (61)"/>
    <w:basedOn w:val="Normal"/>
    <w:link w:val="61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sz w:val="19"/>
      <w:szCs w:val="19"/>
      <w:lang w:val="x-none" w:eastAsia="x-none" w:bidi="mr-IN"/>
    </w:rPr>
  </w:style>
  <w:style w:type="paragraph" w:customStyle="1" w:styleId="621">
    <w:name w:val="Основной текст (62)"/>
    <w:basedOn w:val="Normal"/>
    <w:link w:val="62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i/>
      <w:iCs/>
      <w:sz w:val="19"/>
      <w:szCs w:val="19"/>
      <w:lang w:val="x-none" w:eastAsia="x-none" w:bidi="mr-IN"/>
    </w:rPr>
  </w:style>
  <w:style w:type="character" w:customStyle="1" w:styleId="3">
    <w:name w:val="Заголовок №3_"/>
    <w:link w:val="30"/>
    <w:rsid w:val="008227B4"/>
    <w:rPr>
      <w:rFonts w:ascii="Arial" w:hAnsi="Arial" w:cs="Mangal"/>
      <w:b/>
      <w:bCs/>
      <w:i/>
      <w:iCs/>
      <w:shd w:val="clear" w:color="auto" w:fill="FFFFFF"/>
      <w:lang w:bidi="mr-IN"/>
    </w:rPr>
  </w:style>
  <w:style w:type="character" w:customStyle="1" w:styleId="42">
    <w:name w:val="Основной текст + Полужирный42"/>
    <w:aliases w:val="Курсив44"/>
    <w:rsid w:val="008227B4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paragraph" w:customStyle="1" w:styleId="30">
    <w:name w:val="Заголовок №3"/>
    <w:basedOn w:val="Normal"/>
    <w:link w:val="3"/>
    <w:rsid w:val="008227B4"/>
    <w:pPr>
      <w:shd w:val="clear" w:color="auto" w:fill="FFFFFF"/>
      <w:spacing w:before="60" w:after="60" w:line="240" w:lineRule="atLeast"/>
      <w:jc w:val="both"/>
      <w:outlineLvl w:val="2"/>
    </w:pPr>
    <w:rPr>
      <w:rFonts w:ascii="Arial" w:hAnsi="Arial" w:cs="Mangal"/>
      <w:b/>
      <w:bCs/>
      <w:i/>
      <w:iCs/>
      <w:sz w:val="20"/>
      <w:szCs w:val="20"/>
      <w:lang w:val="x-none" w:eastAsia="x-none" w:bidi="mr-IN"/>
    </w:rPr>
  </w:style>
  <w:style w:type="paragraph" w:customStyle="1" w:styleId="440">
    <w:name w:val="Заголовок 44"/>
    <w:basedOn w:val="Normal"/>
    <w:next w:val="Normal"/>
    <w:rsid w:val="004E0FAE"/>
    <w:pPr>
      <w:keepNext/>
      <w:suppressAutoHyphens/>
      <w:spacing w:before="360" w:after="120" w:line="240" w:lineRule="auto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character" w:styleId="Emphasis">
    <w:name w:val="Emphasis"/>
    <w:uiPriority w:val="20"/>
    <w:qFormat/>
    <w:locked/>
    <w:rsid w:val="004E0FAE"/>
    <w:rPr>
      <w:i/>
      <w:iCs/>
    </w:rPr>
  </w:style>
  <w:style w:type="paragraph" w:customStyle="1" w:styleId="20">
    <w:name w:val="Абзац списка2"/>
    <w:basedOn w:val="Normal"/>
    <w:rsid w:val="00634F5D"/>
    <w:pPr>
      <w:ind w:left="720"/>
      <w:contextualSpacing/>
    </w:pPr>
    <w:rPr>
      <w:rFonts w:eastAsia="Calibri"/>
    </w:rPr>
  </w:style>
  <w:style w:type="character" w:customStyle="1" w:styleId="Heading3Char">
    <w:name w:val="Heading 3 Char"/>
    <w:link w:val="Heading3"/>
    <w:semiHidden/>
    <w:rsid w:val="005E24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rsid w:val="008C58F7"/>
    <w:pPr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0">
    <w:name w:val="Основной текст_"/>
    <w:link w:val="21"/>
    <w:locked/>
    <w:rsid w:val="006B332C"/>
    <w:rPr>
      <w:sz w:val="15"/>
      <w:shd w:val="clear" w:color="auto" w:fill="FFFFFF"/>
    </w:rPr>
  </w:style>
  <w:style w:type="paragraph" w:customStyle="1" w:styleId="21">
    <w:name w:val="Основной текст2"/>
    <w:basedOn w:val="Normal"/>
    <w:link w:val="a0"/>
    <w:rsid w:val="006B332C"/>
    <w:pPr>
      <w:widowControl w:val="0"/>
      <w:shd w:val="clear" w:color="auto" w:fill="FFFFFF"/>
      <w:spacing w:after="0" w:line="240" w:lineRule="atLeast"/>
    </w:pPr>
    <w:rPr>
      <w:sz w:val="15"/>
      <w:szCs w:val="20"/>
      <w:lang w:val="x-none" w:eastAsia="x-none"/>
    </w:rPr>
  </w:style>
  <w:style w:type="character" w:customStyle="1" w:styleId="12">
    <w:name w:val="Основной текст1"/>
    <w:rsid w:val="006B332C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uk-UA"/>
    </w:rPr>
  </w:style>
  <w:style w:type="paragraph" w:styleId="BlockText">
    <w:name w:val="Block Text"/>
    <w:basedOn w:val="Normal"/>
    <w:rsid w:val="007D5D38"/>
    <w:pPr>
      <w:suppressAutoHyphens/>
      <w:spacing w:after="0" w:line="240" w:lineRule="auto"/>
      <w:ind w:left="72" w:right="72" w:firstLine="90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8">
    <w:name w:val="Верхний колонтитул Знак28"/>
    <w:uiPriority w:val="99"/>
    <w:semiHidden/>
    <w:rsid w:val="005B1F3C"/>
    <w:rPr>
      <w:rFonts w:cs="Times New Roman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095C3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95C3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uiPriority w:val="99"/>
    <w:semiHidden/>
    <w:unhideWhenUsed/>
    <w:rsid w:val="001047E2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semiHidden/>
    <w:rsid w:val="008771CB"/>
    <w:rPr>
      <w:rFonts w:cs="Times New Roman"/>
      <w:b/>
      <w:bCs/>
      <w:sz w:val="28"/>
      <w:szCs w:val="28"/>
      <w:lang w:eastAsia="zh-CN"/>
    </w:rPr>
  </w:style>
  <w:style w:type="paragraph" w:customStyle="1" w:styleId="14">
    <w:name w:val="Цитата1"/>
    <w:basedOn w:val="Normal"/>
    <w:rsid w:val="008771CB"/>
    <w:pPr>
      <w:widowControl w:val="0"/>
      <w:suppressAutoHyphens/>
      <w:autoSpaceDE w:val="0"/>
      <w:spacing w:before="3240" w:after="0"/>
      <w:ind w:left="993" w:right="600"/>
      <w:jc w:val="center"/>
    </w:pPr>
    <w:rPr>
      <w:rFonts w:ascii="Times New Roman" w:hAnsi="Times New Roman"/>
      <w:sz w:val="28"/>
      <w:szCs w:val="28"/>
      <w:lang w:val="uk-UA" w:eastAsia="zh-CN"/>
    </w:rPr>
  </w:style>
  <w:style w:type="paragraph" w:customStyle="1" w:styleId="TableParagraph">
    <w:name w:val="Table Paragraph"/>
    <w:basedOn w:val="Normal"/>
    <w:uiPriority w:val="1"/>
    <w:qFormat/>
    <w:rsid w:val="008771C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customStyle="1" w:styleId="Body1">
    <w:name w:val="Body 1"/>
    <w:uiPriority w:val="99"/>
    <w:rsid w:val="00FF6EEA"/>
    <w:pPr>
      <w:outlineLvl w:val="0"/>
    </w:pPr>
    <w:rPr>
      <w:rFonts w:ascii="Times New Roman" w:eastAsia="Arial Unicode MS" w:hAnsi="Times New Roman" w:cs="Times New Roman"/>
      <w:color w:val="000000"/>
      <w:sz w:val="24"/>
      <w:u w:color="000000"/>
      <w:lang w:val="cs-CZ" w:eastAsia="en-US"/>
    </w:rPr>
  </w:style>
  <w:style w:type="character" w:customStyle="1" w:styleId="rvts23">
    <w:name w:val="rvts23"/>
    <w:basedOn w:val="DefaultParagraphFont"/>
    <w:rsid w:val="00FF6EEA"/>
  </w:style>
  <w:style w:type="character" w:customStyle="1" w:styleId="22">
    <w:name w:val="Основной текст (2)_"/>
    <w:basedOn w:val="DefaultParagraphFont"/>
    <w:link w:val="23"/>
    <w:rsid w:val="00F94B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2"/>
    <w:rsid w:val="00F94B1D"/>
    <w:pPr>
      <w:widowControl w:val="0"/>
      <w:shd w:val="clear" w:color="auto" w:fill="FFFFFF"/>
      <w:spacing w:after="2520" w:line="322" w:lineRule="exact"/>
      <w:ind w:hanging="300"/>
    </w:pPr>
    <w:rPr>
      <w:rFonts w:ascii="Times New Roman" w:hAnsi="Times New Roman"/>
      <w:sz w:val="28"/>
      <w:szCs w:val="28"/>
      <w:lang w:eastAsia="ru-RU"/>
    </w:rPr>
  </w:style>
  <w:style w:type="character" w:customStyle="1" w:styleId="285pt">
    <w:name w:val="Основной текст (2) + 8;5 pt"/>
    <w:basedOn w:val="22"/>
    <w:rsid w:val="00F9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Heading1Char">
    <w:name w:val="Heading 1 Char"/>
    <w:basedOn w:val="DefaultParagraphFont"/>
    <w:link w:val="Heading1"/>
    <w:rsid w:val="00F55F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1">
    <w:name w:val="Основний текст + Напівжирний"/>
    <w:aliases w:val="Курсив"/>
    <w:rsid w:val="001A58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1A580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4A3-3FC6-43E6-8568-4F12F72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10353</Words>
  <Characters>59016</Characters>
  <Application>Microsoft Office Word</Application>
  <DocSecurity>0</DocSecurity>
  <Lines>491</Lines>
  <Paragraphs>138</Paragraphs>
  <ScaleCrop>false</ScaleCrop>
  <Company>Hewlett-Packard</Company>
  <LinksUpToDate>false</LinksUpToDate>
  <CharactersWithSpaces>69231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ОСВІТНЬО-ПРОФЕСІЙНОЇ ПРОГРАМИ</dc:title>
  <dc:subject/>
  <dc:creator>Марія Зіміна</dc:creator>
  <cp:keywords/>
  <cp:lastModifiedBy>andreystoyka@ukr.net</cp:lastModifiedBy>
  <cp:revision>54</cp:revision>
  <cp:lastPrinted>2020-11-03T10:12:00Z</cp:lastPrinted>
  <dcterms:created xsi:type="dcterms:W3CDTF">2022-06-13T10:37:00Z</dcterms:created>
  <dcterms:modified xsi:type="dcterms:W3CDTF">2023-04-30T07:28:00Z</dcterms:modified>
</cp:coreProperties>
</file>